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ms-word.template.macroEnabled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6E2" w:rsidRPr="00E5468A" w:rsidRDefault="00E5468A" w:rsidP="00944A8D">
      <w:pPr>
        <w:pStyle w:val="01TitleUJPO"/>
        <w:rPr>
          <w:caps/>
        </w:rPr>
      </w:pPr>
      <w:bookmarkStart w:id="0" w:name="_Hlk214472454"/>
      <w:r w:rsidRPr="00E5468A">
        <w:t xml:space="preserve">Manuscript Template </w:t>
      </w:r>
      <w:r>
        <w:t>f</w:t>
      </w:r>
      <w:r w:rsidRPr="00E5468A">
        <w:t xml:space="preserve">or </w:t>
      </w:r>
      <w:r>
        <w:t>t</w:t>
      </w:r>
      <w:r w:rsidRPr="00E5468A">
        <w:t>he Journal</w:t>
      </w:r>
    </w:p>
    <w:p w:rsidR="007236E2" w:rsidRPr="0082430F" w:rsidRDefault="00944A8D" w:rsidP="0038125F">
      <w:pPr>
        <w:pStyle w:val="02AutorUJPO"/>
      </w:pPr>
      <w:r w:rsidRPr="00944A8D">
        <w:t xml:space="preserve">Surname </w:t>
      </w:r>
      <w:proofErr w:type="spellStart"/>
      <w:r w:rsidRPr="00944A8D">
        <w:t>A.</w:t>
      </w:r>
      <w:proofErr w:type="gramStart"/>
      <w:r w:rsidRPr="00944A8D">
        <w:t>,</w:t>
      </w:r>
      <w:r w:rsidRPr="00944A8D">
        <w:rPr>
          <w:vertAlign w:val="superscript"/>
        </w:rPr>
        <w:t>1</w:t>
      </w:r>
      <w:proofErr w:type="spellEnd"/>
      <w:proofErr w:type="gramEnd"/>
      <w:r w:rsidRPr="00944A8D">
        <w:t xml:space="preserve"> Surname </w:t>
      </w:r>
      <w:proofErr w:type="spellStart"/>
      <w:r w:rsidRPr="00944A8D">
        <w:t>B.,</w:t>
      </w:r>
      <w:r w:rsidRPr="00944A8D">
        <w:rPr>
          <w:vertAlign w:val="superscript"/>
        </w:rPr>
        <w:t>2</w:t>
      </w:r>
      <w:proofErr w:type="spellEnd"/>
      <w:r w:rsidRPr="00944A8D">
        <w:t xml:space="preserve"> and Surname </w:t>
      </w:r>
      <w:proofErr w:type="spellStart"/>
      <w:r w:rsidRPr="00944A8D">
        <w:t>C.</w:t>
      </w:r>
      <w:r w:rsidRPr="00944A8D">
        <w:rPr>
          <w:vertAlign w:val="superscript"/>
        </w:rPr>
        <w:t>2,3</w:t>
      </w:r>
      <w:proofErr w:type="spellEnd"/>
    </w:p>
    <w:p w:rsidR="007236E2" w:rsidRPr="0082430F" w:rsidRDefault="00944A8D" w:rsidP="0038125F">
      <w:pPr>
        <w:pStyle w:val="03AffilationUJPO"/>
      </w:pPr>
      <w:r w:rsidRPr="00944A8D">
        <w:rPr>
          <w:vertAlign w:val="superscript"/>
        </w:rPr>
        <w:t>1 </w:t>
      </w:r>
      <w:r w:rsidRPr="00944A8D">
        <w:t>University, Department, Address, Country, e-mail of the corresponding author</w:t>
      </w:r>
      <w:r w:rsidRPr="00944A8D">
        <w:br/>
      </w:r>
      <w:r w:rsidRPr="00944A8D">
        <w:rPr>
          <w:vertAlign w:val="superscript"/>
        </w:rPr>
        <w:t>2 </w:t>
      </w:r>
      <w:r w:rsidRPr="00944A8D">
        <w:t>Institute, Laboratory, Address, Country</w:t>
      </w:r>
      <w:r w:rsidRPr="00944A8D">
        <w:br/>
      </w:r>
      <w:r w:rsidRPr="00944A8D">
        <w:rPr>
          <w:vertAlign w:val="superscript"/>
        </w:rPr>
        <w:t>3 </w:t>
      </w:r>
      <w:r w:rsidRPr="00944A8D">
        <w:t>Optical elements Ltd., Address, Country</w:t>
      </w:r>
      <w:r w:rsidR="007236E2" w:rsidRPr="0082430F">
        <w:br/>
        <w:t xml:space="preserve">*Corresponding author: </w:t>
      </w:r>
      <w:r>
        <w:rPr>
          <w:rFonts w:eastAsia="Georgia"/>
        </w:rPr>
        <w:t>autotor</w:t>
      </w:r>
      <w:r w:rsidR="007236E2" w:rsidRPr="0082430F">
        <w:rPr>
          <w:rFonts w:eastAsia="Georgia"/>
        </w:rPr>
        <w:t>@</w:t>
      </w:r>
      <w:r>
        <w:rPr>
          <w:rFonts w:eastAsia="Georgia"/>
        </w:rPr>
        <w:t>e-mail</w:t>
      </w:r>
      <w:r w:rsidR="007236E2" w:rsidRPr="0082430F">
        <w:rPr>
          <w:rFonts w:eastAsia="Georgia"/>
        </w:rPr>
        <w:t>.com</w:t>
      </w:r>
    </w:p>
    <w:p w:rsidR="007236E2" w:rsidRPr="0082430F" w:rsidRDefault="007236E2" w:rsidP="0038125F">
      <w:pPr>
        <w:pStyle w:val="04ReceivedDataUJPO"/>
      </w:pPr>
      <w:r w:rsidRPr="0082430F">
        <w:rPr>
          <w:b/>
        </w:rPr>
        <w:t>Received</w:t>
      </w:r>
      <w:r w:rsidRPr="0082430F">
        <w:t xml:space="preserve">: </w:t>
      </w:r>
      <w:proofErr w:type="spellStart"/>
      <w:r w:rsidR="00944A8D" w:rsidRPr="00944A8D">
        <w:t>dd.mm.yyyy</w:t>
      </w:r>
      <w:proofErr w:type="spellEnd"/>
    </w:p>
    <w:p w:rsidR="007236E2" w:rsidRPr="00DA3A2A" w:rsidRDefault="007236E2" w:rsidP="0038125F">
      <w:pPr>
        <w:pStyle w:val="05AbstractUJPO"/>
        <w:rPr>
          <w:spacing w:val="-4"/>
        </w:rPr>
      </w:pPr>
      <w:r w:rsidRPr="00DA3A2A">
        <w:rPr>
          <w:b/>
          <w:spacing w:val="-4"/>
        </w:rPr>
        <w:t xml:space="preserve">Abstract. </w:t>
      </w:r>
      <w:r w:rsidR="00944A8D" w:rsidRPr="00944A8D">
        <w:t>Each manuscript requires a leading abstract (less than 100–150 words) in English summarising significant coverage and findings. If the work of another author is cited in the abstract, that citation should be written out without a number, (e.g., journal, volume, first page, and year in brackets [</w:t>
      </w:r>
      <w:proofErr w:type="spellStart"/>
      <w:proofErr w:type="gramStart"/>
      <w:r w:rsidR="00944A8D" w:rsidRPr="00944A8D">
        <w:t>Ukr.J.Phys.Opt</w:t>
      </w:r>
      <w:proofErr w:type="spellEnd"/>
      <w:r w:rsidR="00944A8D" w:rsidRPr="00944A8D">
        <w:t>.,</w:t>
      </w:r>
      <w:proofErr w:type="gramEnd"/>
      <w:r w:rsidR="00944A8D" w:rsidRPr="00944A8D">
        <w:t xml:space="preserve"> 22: 1234 (2014)]), and a separate citation should be included in the body of the text.</w:t>
      </w:r>
    </w:p>
    <w:p w:rsidR="007236E2" w:rsidRPr="00DA3A2A" w:rsidRDefault="007236E2" w:rsidP="0038125F">
      <w:pPr>
        <w:pStyle w:val="06KeywordsUJPO"/>
      </w:pPr>
      <w:r w:rsidRPr="00DA3A2A">
        <w:rPr>
          <w:b/>
        </w:rPr>
        <w:t xml:space="preserve">Keywords: </w:t>
      </w:r>
      <w:r w:rsidR="00944A8D" w:rsidRPr="00944A8D">
        <w:t xml:space="preserve">Three to six keywords are required, which </w:t>
      </w:r>
      <w:proofErr w:type="spellStart"/>
      <w:r w:rsidR="00944A8D" w:rsidRPr="00944A8D">
        <w:t>characterise</w:t>
      </w:r>
      <w:proofErr w:type="spellEnd"/>
      <w:r w:rsidR="00944A8D" w:rsidRPr="00944A8D">
        <w:t xml:space="preserve"> the contents of the article</w:t>
      </w:r>
    </w:p>
    <w:p w:rsidR="007236E2" w:rsidRPr="00DA3A2A" w:rsidRDefault="007236E2" w:rsidP="007236E2">
      <w:pPr>
        <w:pStyle w:val="07UDCUJPO"/>
      </w:pPr>
      <w:proofErr w:type="spellStart"/>
      <w:r w:rsidRPr="00DA3A2A">
        <w:rPr>
          <w:color w:val="000000"/>
        </w:rPr>
        <w:t>UDC</w:t>
      </w:r>
      <w:proofErr w:type="spellEnd"/>
      <w:r w:rsidRPr="00DA3A2A">
        <w:rPr>
          <w:color w:val="000000"/>
        </w:rPr>
        <w:t xml:space="preserve">: </w:t>
      </w:r>
      <w:r w:rsidRPr="00DA3A2A">
        <w:rPr>
          <w:b w:val="0"/>
        </w:rPr>
        <w:br/>
      </w:r>
      <w:proofErr w:type="spellStart"/>
      <w:r w:rsidRPr="00DA3A2A">
        <w:t>DOI</w:t>
      </w:r>
      <w:proofErr w:type="spellEnd"/>
      <w:r w:rsidRPr="00DA3A2A">
        <w:t xml:space="preserve">: </w:t>
      </w:r>
      <w:r w:rsidR="00944A8D" w:rsidRPr="00944A8D">
        <w:rPr>
          <w:b w:val="0"/>
        </w:rPr>
        <w:t>Will be inserted by the publisher</w:t>
      </w:r>
      <w:r w:rsidRPr="00DA3A2A">
        <w:rPr>
          <w:b w:val="0"/>
        </w:rPr>
        <w:br/>
        <w:t>This work is licensed under the Creative Commons Attribution International</w:t>
      </w:r>
    </w:p>
    <w:bookmarkEnd w:id="0"/>
    <w:p w:rsidR="007236E2" w:rsidRPr="0082430F" w:rsidRDefault="007236E2" w:rsidP="00944A8D">
      <w:pPr>
        <w:pStyle w:val="08SectionHeader-1UJPO"/>
      </w:pPr>
      <w:r w:rsidRPr="00944A8D">
        <w:t>Introduction</w:t>
      </w:r>
    </w:p>
    <w:p w:rsidR="007236E2" w:rsidRPr="0082430F" w:rsidRDefault="00944A8D" w:rsidP="0038125F">
      <w:pPr>
        <w:pStyle w:val="09TextUJPO"/>
        <w:ind w:firstLine="0"/>
        <w:rPr>
          <w:lang w:val="en-GB"/>
        </w:rPr>
      </w:pPr>
      <w:r w:rsidRPr="00944A8D">
        <w:t>Please note the references should appear at the end of the article after the Funding and Acknowledgments sections. The first reference cited in the main text must be [1].</w:t>
      </w:r>
    </w:p>
    <w:p w:rsidR="00944A8D" w:rsidRPr="00944A8D" w:rsidRDefault="00944A8D" w:rsidP="00944A8D">
      <w:pPr>
        <w:pStyle w:val="08SectionHeader-1UJPO"/>
      </w:pPr>
      <w:r w:rsidRPr="00944A8D">
        <w:t>Page layout and length</w:t>
      </w:r>
    </w:p>
    <w:p w:rsidR="00944A8D" w:rsidRPr="00944A8D" w:rsidRDefault="00944A8D" w:rsidP="00944A8D">
      <w:pPr>
        <w:pStyle w:val="09TextUJPO"/>
        <w:ind w:firstLine="0"/>
      </w:pPr>
      <w:r w:rsidRPr="00944A8D">
        <w:t xml:space="preserve">The text should be typed, using Times New Roman font (10-point size, 1.2-line spacing). Margins: Top – 3.0, bottom – 4.7, left – 3.5 and right – 3.5 cm, paper size </w:t>
      </w:r>
      <w:r w:rsidRPr="00944A8D">
        <w:rPr>
          <w:lang w:val="uk-UA"/>
        </w:rPr>
        <w:t>– А4</w:t>
      </w:r>
      <w:r w:rsidRPr="00944A8D">
        <w:t>.</w:t>
      </w:r>
    </w:p>
    <w:p w:rsidR="00944A8D" w:rsidRPr="00944A8D" w:rsidRDefault="00944A8D" w:rsidP="00944A8D">
      <w:pPr>
        <w:pStyle w:val="08SectionHeader-1UJPO"/>
      </w:pPr>
      <w:r w:rsidRPr="00944A8D">
        <w:t>Typographical style</w:t>
      </w:r>
    </w:p>
    <w:p w:rsidR="00944A8D" w:rsidRPr="00944A8D" w:rsidRDefault="00944A8D" w:rsidP="00944A8D">
      <w:pPr>
        <w:pStyle w:val="08SectionHeader-2UJPO"/>
      </w:pPr>
      <w:r w:rsidRPr="00944A8D">
        <w:t>3.1. Title</w:t>
      </w:r>
    </w:p>
    <w:p w:rsidR="00944A8D" w:rsidRPr="00944A8D" w:rsidRDefault="00944A8D" w:rsidP="00944A8D">
      <w:pPr>
        <w:pStyle w:val="09TextUJPO"/>
        <w:ind w:firstLine="0"/>
      </w:pPr>
      <w:r w:rsidRPr="00944A8D">
        <w:t xml:space="preserve">Use the initial cap for the first word in the title or for proper nouns.  </w:t>
      </w:r>
    </w:p>
    <w:p w:rsidR="00944A8D" w:rsidRPr="00944A8D" w:rsidRDefault="00944A8D" w:rsidP="00944A8D">
      <w:pPr>
        <w:pStyle w:val="09TextUJPO"/>
        <w:ind w:firstLine="0"/>
      </w:pPr>
      <w:r w:rsidRPr="00944A8D">
        <w:rPr>
          <w:i/>
        </w:rPr>
        <w:t>3.1.1. Author names.</w:t>
      </w:r>
      <w:r w:rsidRPr="00944A8D">
        <w:t xml:space="preserve"> Author names should appear as used for conventional publication, with surname followed by initials or first and middle names. Every effort should be made to keep author names consistent from one paper to the next as they appear within our publications.</w:t>
      </w:r>
    </w:p>
    <w:p w:rsidR="00944A8D" w:rsidRPr="00944A8D" w:rsidRDefault="00944A8D" w:rsidP="00944A8D">
      <w:pPr>
        <w:pStyle w:val="09TextUJPO"/>
        <w:ind w:firstLine="0"/>
      </w:pPr>
      <w:r w:rsidRPr="00944A8D">
        <w:rPr>
          <w:i/>
        </w:rPr>
        <w:t>3.1.2. Author affiliations</w:t>
      </w:r>
      <w:r w:rsidRPr="00944A8D">
        <w:t>.</w:t>
      </w:r>
      <w:r w:rsidRPr="00944A8D" w:rsidDel="001F6CD0">
        <w:t xml:space="preserve"> </w:t>
      </w:r>
      <w:r w:rsidRPr="00944A8D">
        <w:t>If all authors share one affiliation, superscript numbers are not needed. For different affiliations, all authors must have superscripts to call out each affiliation. Hard returns (Enter key) must be used to separate each individual affiliation. Abbreviations should not be used. Please include the country at the end of the affiliation.</w:t>
      </w:r>
    </w:p>
    <w:p w:rsidR="00944A8D" w:rsidRPr="00944A8D" w:rsidRDefault="00944A8D" w:rsidP="00944A8D">
      <w:pPr>
        <w:pStyle w:val="08SectionHeader-1UJPO"/>
      </w:pPr>
      <w:r w:rsidRPr="00944A8D">
        <w:t>Main text</w:t>
      </w:r>
    </w:p>
    <w:p w:rsidR="00944A8D" w:rsidRPr="00944A8D" w:rsidRDefault="00944A8D" w:rsidP="00944A8D">
      <w:pPr>
        <w:pStyle w:val="09TextUJPO"/>
        <w:ind w:firstLine="0"/>
        <w:rPr>
          <w:lang w:eastAsia="en-US"/>
        </w:rPr>
      </w:pPr>
      <w:r w:rsidRPr="00944A8D">
        <w:t>Section headings may be numbered consecutively and consistently throughout the paper in Arabic numbers and typed in bold. Use an initial capital letter followed by lowercase, except for proper names, abbreviations, etc. Do not include references to the literature, illustrations, or tables in headings. Subsection headings may be numbered consecutively in Arabic numbers and typed in italic bold. Sub-subsection headings may be numbered consecutively in Arabic numbers and typ</w:t>
      </w:r>
      <w:bookmarkStart w:id="1" w:name="_GoBack"/>
      <w:bookmarkEnd w:id="1"/>
      <w:r w:rsidRPr="00944A8D">
        <w:t>ed in italic. The text of the sub-subsection should follow the title.</w:t>
      </w:r>
    </w:p>
    <w:p w:rsidR="00944A8D" w:rsidRPr="00944A8D" w:rsidRDefault="00944A8D" w:rsidP="00944A8D">
      <w:pPr>
        <w:pStyle w:val="08SectionHeader-1UJPO"/>
      </w:pPr>
      <w:r w:rsidRPr="00944A8D">
        <w:lastRenderedPageBreak/>
        <w:t>Equations, figures, supplementary materials, and tables</w:t>
      </w:r>
    </w:p>
    <w:p w:rsidR="00944A8D" w:rsidRPr="00944A8D" w:rsidRDefault="00944A8D" w:rsidP="00944A8D">
      <w:pPr>
        <w:pStyle w:val="08SectionHeader-2UJPO"/>
      </w:pPr>
      <w:r w:rsidRPr="00944A8D">
        <w:t>5.1. Equations</w:t>
      </w:r>
    </w:p>
    <w:p w:rsidR="00944A8D" w:rsidRPr="00944A8D" w:rsidRDefault="00944A8D" w:rsidP="00944A8D">
      <w:pPr>
        <w:pStyle w:val="09TextUJPO"/>
        <w:ind w:firstLine="0"/>
      </w:pPr>
      <w:r w:rsidRPr="00944A8D">
        <w:t>All display equations should be created in MathType. Inline equations can be created with this tool or by using a keyboard and Unicode characters where needed for the best quality line spacing. We strongly encourage authors to use MathType 6.9.</w:t>
      </w:r>
    </w:p>
    <w:p w:rsidR="00944A8D" w:rsidRPr="00944A8D" w:rsidRDefault="00944A8D" w:rsidP="00944A8D">
      <w:pPr>
        <w:pStyle w:val="09TextUJPO"/>
        <w:jc w:val="right"/>
      </w:pPr>
      <w:r w:rsidRPr="00944A8D">
        <w:rPr>
          <w:position w:val="-22"/>
          <w:lang w:val="ru-RU"/>
        </w:rPr>
        <w:object w:dxaOrig="4900" w:dyaOrig="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4.5pt;height:30.1pt" o:ole="">
            <v:imagedata r:id="rId8" o:title=""/>
          </v:shape>
          <o:OLEObject Type="Embed" ProgID="Equation.DSMT4" ShapeID="_x0000_i1025" DrawAspect="Content" ObjectID="_1850558124" r:id="rId9"/>
        </w:object>
      </w:r>
      <w:r w:rsidRPr="00944A8D">
        <w:tab/>
      </w:r>
      <w:r w:rsidRPr="00944A8D">
        <w:tab/>
      </w:r>
      <w:r w:rsidRPr="00944A8D">
        <w:tab/>
        <w:t>(1)</w:t>
      </w:r>
    </w:p>
    <w:p w:rsidR="00944A8D" w:rsidRPr="00944A8D" w:rsidRDefault="00944A8D" w:rsidP="00944A8D">
      <w:pPr>
        <w:pStyle w:val="09TextUJPO"/>
      </w:pPr>
      <w:r w:rsidRPr="00944A8D">
        <w:rPr>
          <w:lang w:val="en-GB"/>
        </w:rPr>
        <w:t>The equations should be numbered with consecutive Arabic numbers</w:t>
      </w:r>
      <w:r w:rsidRPr="00944A8D">
        <w:rPr>
          <w:lang w:val="uk-UA"/>
        </w:rPr>
        <w:t xml:space="preserve">. </w:t>
      </w:r>
      <w:r w:rsidRPr="00944A8D">
        <w:t>The configuration file for the MathType 6.9 can be downloaded (Formula.Preferences.UJPO.eqp).</w:t>
      </w:r>
    </w:p>
    <w:p w:rsidR="00944A8D" w:rsidRPr="00944A8D" w:rsidRDefault="00944A8D" w:rsidP="00944A8D">
      <w:pPr>
        <w:pStyle w:val="08SectionHeader-2UJPO"/>
      </w:pPr>
      <w:r w:rsidRPr="00944A8D">
        <w:t>5.2. Figures</w:t>
      </w:r>
    </w:p>
    <w:p w:rsidR="00944A8D" w:rsidRPr="00944A8D" w:rsidRDefault="00944A8D" w:rsidP="00944A8D">
      <w:pPr>
        <w:pStyle w:val="09TextUJPO"/>
        <w:ind w:firstLine="0"/>
      </w:pPr>
      <w:r w:rsidRPr="00944A8D">
        <w:t>Figures may be inserted immediately into the text. All of them should be numbered with consecutive Arabic numbers, have descriptive captions and be referred to in the text as e.g. Fig. 1. Captions should be set immediately below the figures. Figures should be prepared in a readable computer form, with the resolution not less than 450 dpi for grayscale or black/white figures (JPEG or PS formats). Colour figures should be prepared only in TIFF or JPEG format (not less than 300 dpi). The figure width should not exceed 14 cm. The line thickness must be chosen on this basis and all the lettering, and symbols should correspond to the text font size. Figures should never be placed in a table environment, embedded inside the text, or included within a list. All the figures should be centered. No part of a figure should go beyond the typing area. Place figures as closely as possible to where they are mentioned in the text. Figures should be numbered consecutively in the order of appearance and citation in the text. Be sure to cite every figure.</w:t>
      </w:r>
    </w:p>
    <w:p w:rsidR="00944A8D" w:rsidRPr="00944A8D" w:rsidRDefault="003E2102" w:rsidP="00944A8D">
      <w:pPr>
        <w:jc w:val="center"/>
        <w:rPr>
          <w:rFonts w:ascii="Cambria" w:hAnsi="Cambria"/>
          <w:noProof/>
        </w:rPr>
      </w:pPr>
      <w:r>
        <w:rPr>
          <w:noProof/>
          <w:lang w:val="uk-UA" w:eastAsia="uk-UA"/>
        </w:rPr>
        <w:drawing>
          <wp:inline distT="0" distB="0" distL="0" distR="0">
            <wp:extent cx="3067050" cy="2066925"/>
            <wp:effectExtent l="0" t="0" r="0" b="9525"/>
            <wp:docPr id="40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extLst>
                        <a:ext uri="{28A0092B-C50C-407E-A947-70E740481C1C}">
                          <a14:useLocalDpi xmlns:a14="http://schemas.microsoft.com/office/drawing/2010/main" val="0"/>
                        </a:ext>
                      </a:extLst>
                    </a:blip>
                    <a:srcRect b="3300"/>
                    <a:stretch>
                      <a:fillRect/>
                    </a:stretch>
                  </pic:blipFill>
                  <pic:spPr bwMode="auto">
                    <a:xfrm>
                      <a:off x="0" y="0"/>
                      <a:ext cx="3067050" cy="2066925"/>
                    </a:xfrm>
                    <a:prstGeom prst="rect">
                      <a:avLst/>
                    </a:prstGeom>
                    <a:noFill/>
                    <a:ln>
                      <a:noFill/>
                    </a:ln>
                  </pic:spPr>
                </pic:pic>
              </a:graphicData>
            </a:graphic>
          </wp:inline>
        </w:drawing>
      </w:r>
    </w:p>
    <w:p w:rsidR="00944A8D" w:rsidRPr="00944A8D" w:rsidRDefault="00944A8D" w:rsidP="00944A8D">
      <w:pPr>
        <w:pStyle w:val="10FigureTextUJPO"/>
        <w:jc w:val="center"/>
      </w:pPr>
      <w:r w:rsidRPr="00944A8D">
        <w:rPr>
          <w:b/>
        </w:rPr>
        <w:t>Fig. 1.</w:t>
      </w:r>
      <w:r w:rsidRPr="00944A8D">
        <w:t xml:space="preserve"> Figure caption.</w:t>
      </w:r>
    </w:p>
    <w:p w:rsidR="00944A8D" w:rsidRPr="00944A8D" w:rsidRDefault="00944A8D" w:rsidP="00944A8D">
      <w:pPr>
        <w:pStyle w:val="08SectionHeader-2UJPO"/>
      </w:pPr>
      <w:r w:rsidRPr="00944A8D">
        <w:t>5.3. Tables</w:t>
      </w:r>
    </w:p>
    <w:p w:rsidR="00944A8D" w:rsidRPr="00944A8D" w:rsidRDefault="00944A8D" w:rsidP="00944A8D">
      <w:pPr>
        <w:pStyle w:val="09TextUJPO"/>
        <w:ind w:firstLine="0"/>
      </w:pPr>
      <w:r w:rsidRPr="00944A8D">
        <w:t xml:space="preserve">Insert tables into the text or gather them at the end of the article. Number tables consecutively with Arabic numbers and give each a clear descriptive caption at the top. </w:t>
      </w:r>
    </w:p>
    <w:p w:rsidR="00944A8D" w:rsidRPr="00944A8D" w:rsidRDefault="00944A8D" w:rsidP="00944A8D">
      <w:pPr>
        <w:pStyle w:val="11TableTytleUJPO"/>
        <w:rPr>
          <w:b w:val="0"/>
        </w:rPr>
      </w:pPr>
      <w:r w:rsidRPr="00944A8D">
        <w:t>Table 1</w:t>
      </w:r>
      <w:r w:rsidRPr="00944A8D">
        <w:rPr>
          <w:b w:val="0"/>
        </w:rPr>
        <w:t xml:space="preserve">. Elastic stiffness and compliance coefficients known for the </w:t>
      </w:r>
      <w:proofErr w:type="spellStart"/>
      <w:r w:rsidRPr="00944A8D">
        <w:rPr>
          <w:b w:val="0"/>
        </w:rPr>
        <w:t>Pb5Ge3O11</w:t>
      </w:r>
      <w:proofErr w:type="spellEnd"/>
      <w:r w:rsidRPr="00944A8D">
        <w:rPr>
          <w:b w:val="0"/>
        </w:rPr>
        <w:t xml:space="preserve"> crystals.</w:t>
      </w:r>
    </w:p>
    <w:tbl>
      <w:tblPr>
        <w:tblW w:w="7918" w:type="dxa"/>
        <w:tblInd w:w="108"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68"/>
        <w:gridCol w:w="734"/>
        <w:gridCol w:w="802"/>
        <w:gridCol w:w="802"/>
        <w:gridCol w:w="803"/>
        <w:gridCol w:w="802"/>
        <w:gridCol w:w="802"/>
        <w:gridCol w:w="802"/>
        <w:gridCol w:w="803"/>
      </w:tblGrid>
      <w:tr w:rsidR="00944A8D" w:rsidRPr="0041742F" w:rsidTr="008A3C8C">
        <w:trPr>
          <w:trHeight w:val="411"/>
        </w:trPr>
        <w:tc>
          <w:tcPr>
            <w:tcW w:w="1568" w:type="dxa"/>
            <w:shd w:val="clear" w:color="auto" w:fill="auto"/>
            <w:noWrap/>
          </w:tcPr>
          <w:p w:rsidR="00944A8D" w:rsidRPr="00944A8D" w:rsidRDefault="00944A8D" w:rsidP="008A3C8C">
            <w:pPr>
              <w:pStyle w:val="12TableUJPO"/>
              <w:rPr>
                <w:rFonts w:ascii="Cambria" w:hAnsi="Cambria"/>
              </w:rPr>
            </w:pPr>
            <w:r w:rsidRPr="00944A8D">
              <w:rPr>
                <w:rFonts w:ascii="Cambria" w:hAnsi="Cambria"/>
                <w:position w:val="-10"/>
              </w:rPr>
              <w:object w:dxaOrig="360" w:dyaOrig="300">
                <v:shape id="_x0000_i1026" type="#_x0000_t75" style="width:18.25pt;height:15.05pt" o:ole="">
                  <v:imagedata r:id="rId11" o:title=""/>
                </v:shape>
                <o:OLEObject Type="Embed" ProgID="Equation.DSMT4" ShapeID="_x0000_i1026" DrawAspect="Content" ObjectID="_1850558125" r:id="rId12"/>
              </w:object>
            </w:r>
            <w:r w:rsidRPr="00944A8D">
              <w:rPr>
                <w:rFonts w:ascii="Cambria" w:hAnsi="Cambria"/>
              </w:rPr>
              <w:t>, 10</w:t>
            </w:r>
            <w:r w:rsidRPr="00944A8D">
              <w:rPr>
                <w:rFonts w:ascii="Cambria" w:hAnsi="Cambria"/>
                <w:vertAlign w:val="superscript"/>
              </w:rPr>
              <w:t>–12</w:t>
            </w:r>
            <w:r w:rsidRPr="00944A8D">
              <w:rPr>
                <w:rFonts w:ascii="Cambria" w:hAnsi="Cambria"/>
              </w:rPr>
              <w:t xml:space="preserve"> </w:t>
            </w:r>
            <w:proofErr w:type="spellStart"/>
            <w:r w:rsidRPr="00944A8D">
              <w:rPr>
                <w:rFonts w:ascii="Cambria" w:hAnsi="Cambria"/>
              </w:rPr>
              <w:t>m</w:t>
            </w:r>
            <w:r w:rsidRPr="00944A8D">
              <w:rPr>
                <w:rFonts w:ascii="Cambria" w:hAnsi="Cambria"/>
                <w:vertAlign w:val="superscript"/>
              </w:rPr>
              <w:t>2</w:t>
            </w:r>
            <w:proofErr w:type="spellEnd"/>
            <w:r w:rsidRPr="00944A8D">
              <w:rPr>
                <w:rFonts w:ascii="Cambria" w:hAnsi="Cambria"/>
              </w:rPr>
              <w:t>/N</w:t>
            </w:r>
          </w:p>
        </w:tc>
        <w:tc>
          <w:tcPr>
            <w:tcW w:w="734" w:type="dxa"/>
            <w:shd w:val="clear" w:color="auto" w:fill="auto"/>
          </w:tcPr>
          <w:p w:rsidR="00944A8D" w:rsidRPr="00944A8D" w:rsidRDefault="00944A8D" w:rsidP="008A3C8C">
            <w:pPr>
              <w:pStyle w:val="12TableUJPO"/>
              <w:rPr>
                <w:rFonts w:ascii="Cambria" w:hAnsi="Cambria"/>
                <w:iCs/>
              </w:rPr>
            </w:pPr>
            <w:proofErr w:type="spellStart"/>
            <w:r w:rsidRPr="00944A8D">
              <w:rPr>
                <w:rFonts w:ascii="Cambria" w:hAnsi="Cambria"/>
                <w:iCs/>
              </w:rPr>
              <w:t>S</w:t>
            </w:r>
            <w:r w:rsidRPr="00944A8D">
              <w:rPr>
                <w:rFonts w:ascii="Cambria" w:hAnsi="Cambria"/>
                <w:vertAlign w:val="subscript"/>
              </w:rPr>
              <w:t>11</w:t>
            </w:r>
            <w:proofErr w:type="spellEnd"/>
          </w:p>
        </w:tc>
        <w:tc>
          <w:tcPr>
            <w:tcW w:w="802" w:type="dxa"/>
            <w:shd w:val="clear" w:color="auto" w:fill="auto"/>
          </w:tcPr>
          <w:p w:rsidR="00944A8D" w:rsidRPr="00944A8D" w:rsidRDefault="00944A8D" w:rsidP="008A3C8C">
            <w:pPr>
              <w:pStyle w:val="12TableUJPO"/>
              <w:rPr>
                <w:rFonts w:ascii="Cambria" w:hAnsi="Cambria"/>
                <w:iCs/>
              </w:rPr>
            </w:pPr>
            <w:proofErr w:type="spellStart"/>
            <w:r w:rsidRPr="00944A8D">
              <w:rPr>
                <w:rFonts w:ascii="Cambria" w:hAnsi="Cambria"/>
                <w:iCs/>
              </w:rPr>
              <w:t>S</w:t>
            </w:r>
            <w:r w:rsidRPr="00944A8D">
              <w:rPr>
                <w:rFonts w:ascii="Cambria" w:hAnsi="Cambria"/>
                <w:vertAlign w:val="subscript"/>
              </w:rPr>
              <w:t>12</w:t>
            </w:r>
            <w:proofErr w:type="spellEnd"/>
          </w:p>
        </w:tc>
        <w:tc>
          <w:tcPr>
            <w:tcW w:w="802" w:type="dxa"/>
            <w:shd w:val="clear" w:color="auto" w:fill="auto"/>
          </w:tcPr>
          <w:p w:rsidR="00944A8D" w:rsidRPr="00944A8D" w:rsidRDefault="00944A8D" w:rsidP="008A3C8C">
            <w:pPr>
              <w:pStyle w:val="12TableUJPO"/>
              <w:rPr>
                <w:rFonts w:ascii="Cambria" w:hAnsi="Cambria"/>
                <w:iCs/>
              </w:rPr>
            </w:pPr>
            <w:proofErr w:type="spellStart"/>
            <w:r w:rsidRPr="00944A8D">
              <w:rPr>
                <w:rFonts w:ascii="Cambria" w:hAnsi="Cambria"/>
                <w:iCs/>
              </w:rPr>
              <w:t>S</w:t>
            </w:r>
            <w:r w:rsidRPr="00944A8D">
              <w:rPr>
                <w:rFonts w:ascii="Cambria" w:hAnsi="Cambria"/>
                <w:vertAlign w:val="subscript"/>
              </w:rPr>
              <w:t>13</w:t>
            </w:r>
            <w:proofErr w:type="spellEnd"/>
          </w:p>
        </w:tc>
        <w:tc>
          <w:tcPr>
            <w:tcW w:w="803" w:type="dxa"/>
            <w:shd w:val="clear" w:color="auto" w:fill="auto"/>
          </w:tcPr>
          <w:p w:rsidR="00944A8D" w:rsidRPr="00944A8D" w:rsidRDefault="00944A8D" w:rsidP="008A3C8C">
            <w:pPr>
              <w:pStyle w:val="12TableUJPO"/>
              <w:rPr>
                <w:rFonts w:ascii="Cambria" w:hAnsi="Cambria"/>
                <w:iCs/>
              </w:rPr>
            </w:pPr>
            <w:proofErr w:type="spellStart"/>
            <w:r w:rsidRPr="00944A8D">
              <w:rPr>
                <w:rFonts w:ascii="Cambria" w:hAnsi="Cambria"/>
                <w:iCs/>
              </w:rPr>
              <w:t>S</w:t>
            </w:r>
            <w:r w:rsidRPr="00944A8D">
              <w:rPr>
                <w:rFonts w:ascii="Cambria" w:hAnsi="Cambria"/>
                <w:vertAlign w:val="subscript"/>
              </w:rPr>
              <w:t>33</w:t>
            </w:r>
            <w:proofErr w:type="spellEnd"/>
          </w:p>
        </w:tc>
        <w:tc>
          <w:tcPr>
            <w:tcW w:w="802" w:type="dxa"/>
            <w:shd w:val="clear" w:color="auto" w:fill="auto"/>
          </w:tcPr>
          <w:p w:rsidR="00944A8D" w:rsidRPr="00944A8D" w:rsidRDefault="00944A8D" w:rsidP="008A3C8C">
            <w:pPr>
              <w:pStyle w:val="12TableUJPO"/>
              <w:rPr>
                <w:rFonts w:ascii="Cambria" w:hAnsi="Cambria"/>
                <w:iCs/>
              </w:rPr>
            </w:pPr>
            <w:proofErr w:type="spellStart"/>
            <w:r w:rsidRPr="00944A8D">
              <w:rPr>
                <w:rFonts w:ascii="Cambria" w:hAnsi="Cambria"/>
                <w:iCs/>
              </w:rPr>
              <w:t>S</w:t>
            </w:r>
            <w:r w:rsidRPr="00944A8D">
              <w:rPr>
                <w:rFonts w:ascii="Cambria" w:hAnsi="Cambria"/>
                <w:vertAlign w:val="subscript"/>
              </w:rPr>
              <w:t>14</w:t>
            </w:r>
            <w:proofErr w:type="spellEnd"/>
          </w:p>
        </w:tc>
        <w:tc>
          <w:tcPr>
            <w:tcW w:w="802" w:type="dxa"/>
            <w:shd w:val="clear" w:color="auto" w:fill="auto"/>
          </w:tcPr>
          <w:p w:rsidR="00944A8D" w:rsidRPr="00944A8D" w:rsidRDefault="00944A8D" w:rsidP="008A3C8C">
            <w:pPr>
              <w:pStyle w:val="12TableUJPO"/>
              <w:rPr>
                <w:rFonts w:ascii="Cambria" w:hAnsi="Cambria"/>
                <w:iCs/>
              </w:rPr>
            </w:pPr>
            <w:proofErr w:type="spellStart"/>
            <w:r w:rsidRPr="00944A8D">
              <w:rPr>
                <w:rFonts w:ascii="Cambria" w:hAnsi="Cambria"/>
                <w:iCs/>
              </w:rPr>
              <w:t>S</w:t>
            </w:r>
            <w:r w:rsidRPr="00944A8D">
              <w:rPr>
                <w:rFonts w:ascii="Cambria" w:hAnsi="Cambria"/>
                <w:vertAlign w:val="subscript"/>
              </w:rPr>
              <w:t>25</w:t>
            </w:r>
            <w:proofErr w:type="spellEnd"/>
          </w:p>
        </w:tc>
        <w:tc>
          <w:tcPr>
            <w:tcW w:w="802" w:type="dxa"/>
            <w:shd w:val="clear" w:color="auto" w:fill="auto"/>
          </w:tcPr>
          <w:p w:rsidR="00944A8D" w:rsidRPr="00944A8D" w:rsidRDefault="00944A8D" w:rsidP="008A3C8C">
            <w:pPr>
              <w:pStyle w:val="12TableUJPO"/>
              <w:rPr>
                <w:rFonts w:ascii="Cambria" w:hAnsi="Cambria"/>
                <w:iCs/>
              </w:rPr>
            </w:pPr>
            <w:proofErr w:type="spellStart"/>
            <w:r w:rsidRPr="00944A8D">
              <w:rPr>
                <w:rFonts w:ascii="Cambria" w:hAnsi="Cambria"/>
                <w:iCs/>
              </w:rPr>
              <w:t>S</w:t>
            </w:r>
            <w:r w:rsidRPr="00944A8D">
              <w:rPr>
                <w:rFonts w:ascii="Cambria" w:hAnsi="Cambria"/>
                <w:vertAlign w:val="subscript"/>
              </w:rPr>
              <w:t>44</w:t>
            </w:r>
            <w:proofErr w:type="spellEnd"/>
          </w:p>
        </w:tc>
        <w:tc>
          <w:tcPr>
            <w:tcW w:w="803" w:type="dxa"/>
            <w:shd w:val="clear" w:color="auto" w:fill="auto"/>
          </w:tcPr>
          <w:p w:rsidR="00944A8D" w:rsidRPr="00944A8D" w:rsidRDefault="00944A8D" w:rsidP="008A3C8C">
            <w:pPr>
              <w:pStyle w:val="12TableUJPO"/>
              <w:rPr>
                <w:rFonts w:ascii="Cambria" w:hAnsi="Cambria"/>
                <w:iCs/>
              </w:rPr>
            </w:pPr>
            <w:proofErr w:type="spellStart"/>
            <w:r w:rsidRPr="00944A8D">
              <w:rPr>
                <w:rFonts w:ascii="Cambria" w:hAnsi="Cambria"/>
                <w:iCs/>
              </w:rPr>
              <w:t>S</w:t>
            </w:r>
            <w:r w:rsidRPr="00944A8D">
              <w:rPr>
                <w:rFonts w:ascii="Cambria" w:hAnsi="Cambria"/>
                <w:vertAlign w:val="subscript"/>
              </w:rPr>
              <w:t>66</w:t>
            </w:r>
            <w:proofErr w:type="spellEnd"/>
          </w:p>
        </w:tc>
      </w:tr>
      <w:tr w:rsidR="00944A8D" w:rsidRPr="0041742F" w:rsidTr="008A3C8C">
        <w:trPr>
          <w:trHeight w:val="270"/>
        </w:trPr>
        <w:tc>
          <w:tcPr>
            <w:tcW w:w="1568" w:type="dxa"/>
            <w:shd w:val="clear" w:color="auto" w:fill="auto"/>
          </w:tcPr>
          <w:p w:rsidR="00944A8D" w:rsidRPr="00944A8D" w:rsidRDefault="00944A8D" w:rsidP="008A3C8C">
            <w:pPr>
              <w:pStyle w:val="12TableUJPO"/>
              <w:rPr>
                <w:rFonts w:ascii="Cambria" w:hAnsi="Cambria"/>
              </w:rPr>
            </w:pPr>
            <w:r w:rsidRPr="00944A8D">
              <w:rPr>
                <w:rFonts w:ascii="Cambria" w:hAnsi="Cambria"/>
              </w:rPr>
              <w:t>Ref. [26]</w:t>
            </w:r>
          </w:p>
        </w:tc>
        <w:tc>
          <w:tcPr>
            <w:tcW w:w="734" w:type="dxa"/>
            <w:shd w:val="clear" w:color="auto" w:fill="auto"/>
          </w:tcPr>
          <w:p w:rsidR="00944A8D" w:rsidRPr="00944A8D" w:rsidRDefault="00944A8D" w:rsidP="008A3C8C">
            <w:pPr>
              <w:pStyle w:val="12TableUJPO"/>
              <w:rPr>
                <w:rFonts w:ascii="Cambria" w:hAnsi="Cambria"/>
              </w:rPr>
            </w:pPr>
            <w:r w:rsidRPr="00944A8D">
              <w:rPr>
                <w:rFonts w:ascii="Cambria" w:hAnsi="Cambria"/>
              </w:rPr>
              <w:t>17.7</w:t>
            </w:r>
          </w:p>
        </w:tc>
        <w:tc>
          <w:tcPr>
            <w:tcW w:w="802" w:type="dxa"/>
            <w:shd w:val="clear" w:color="auto" w:fill="auto"/>
          </w:tcPr>
          <w:p w:rsidR="00944A8D" w:rsidRPr="00944A8D" w:rsidRDefault="00944A8D" w:rsidP="008A3C8C">
            <w:pPr>
              <w:pStyle w:val="12TableUJPO"/>
              <w:rPr>
                <w:rFonts w:ascii="Cambria" w:hAnsi="Cambria"/>
              </w:rPr>
            </w:pPr>
            <w:r w:rsidRPr="00944A8D">
              <w:rPr>
                <w:rFonts w:ascii="Cambria" w:hAnsi="Cambria"/>
              </w:rPr>
              <w:t>–6.4</w:t>
            </w:r>
          </w:p>
        </w:tc>
        <w:tc>
          <w:tcPr>
            <w:tcW w:w="802" w:type="dxa"/>
            <w:shd w:val="clear" w:color="auto" w:fill="auto"/>
          </w:tcPr>
          <w:p w:rsidR="00944A8D" w:rsidRPr="00944A8D" w:rsidRDefault="00944A8D" w:rsidP="008A3C8C">
            <w:pPr>
              <w:pStyle w:val="12TableUJPO"/>
              <w:rPr>
                <w:rFonts w:ascii="Cambria" w:hAnsi="Cambria"/>
              </w:rPr>
            </w:pPr>
            <w:r w:rsidRPr="00944A8D">
              <w:rPr>
                <w:rFonts w:ascii="Cambria" w:hAnsi="Cambria"/>
              </w:rPr>
              <w:t>–2.2</w:t>
            </w:r>
          </w:p>
        </w:tc>
        <w:tc>
          <w:tcPr>
            <w:tcW w:w="803" w:type="dxa"/>
            <w:shd w:val="clear" w:color="auto" w:fill="auto"/>
          </w:tcPr>
          <w:p w:rsidR="00944A8D" w:rsidRPr="00944A8D" w:rsidRDefault="00944A8D" w:rsidP="008A3C8C">
            <w:pPr>
              <w:pStyle w:val="12TableUJPO"/>
              <w:rPr>
                <w:rFonts w:ascii="Cambria" w:hAnsi="Cambria"/>
              </w:rPr>
            </w:pPr>
            <w:r w:rsidRPr="00944A8D">
              <w:rPr>
                <w:rFonts w:ascii="Cambria" w:hAnsi="Cambria"/>
              </w:rPr>
              <w:t>11.4</w:t>
            </w:r>
          </w:p>
        </w:tc>
        <w:tc>
          <w:tcPr>
            <w:tcW w:w="802" w:type="dxa"/>
            <w:shd w:val="clear" w:color="auto" w:fill="auto"/>
          </w:tcPr>
          <w:p w:rsidR="00944A8D" w:rsidRPr="00944A8D" w:rsidRDefault="00944A8D" w:rsidP="008A3C8C">
            <w:pPr>
              <w:pStyle w:val="12TableUJPO"/>
              <w:rPr>
                <w:rFonts w:ascii="Cambria" w:hAnsi="Cambria"/>
              </w:rPr>
            </w:pPr>
            <w:r w:rsidRPr="00944A8D">
              <w:rPr>
                <w:rFonts w:ascii="Cambria" w:hAnsi="Cambria"/>
              </w:rPr>
              <w:t>0</w:t>
            </w:r>
          </w:p>
        </w:tc>
        <w:tc>
          <w:tcPr>
            <w:tcW w:w="802" w:type="dxa"/>
            <w:shd w:val="clear" w:color="auto" w:fill="auto"/>
          </w:tcPr>
          <w:p w:rsidR="00944A8D" w:rsidRPr="00944A8D" w:rsidRDefault="00944A8D" w:rsidP="008A3C8C">
            <w:pPr>
              <w:pStyle w:val="12TableUJPO"/>
              <w:rPr>
                <w:rFonts w:ascii="Cambria" w:hAnsi="Cambria"/>
              </w:rPr>
            </w:pPr>
            <w:r w:rsidRPr="00944A8D">
              <w:rPr>
                <w:rFonts w:ascii="Cambria" w:hAnsi="Cambria"/>
              </w:rPr>
              <w:t>–1.3</w:t>
            </w:r>
          </w:p>
        </w:tc>
        <w:tc>
          <w:tcPr>
            <w:tcW w:w="802" w:type="dxa"/>
            <w:shd w:val="clear" w:color="auto" w:fill="auto"/>
          </w:tcPr>
          <w:p w:rsidR="00944A8D" w:rsidRPr="00944A8D" w:rsidRDefault="00944A8D" w:rsidP="008A3C8C">
            <w:pPr>
              <w:pStyle w:val="12TableUJPO"/>
              <w:rPr>
                <w:rFonts w:ascii="Cambria" w:hAnsi="Cambria"/>
              </w:rPr>
            </w:pPr>
            <w:r w:rsidRPr="00944A8D">
              <w:rPr>
                <w:rFonts w:ascii="Cambria" w:hAnsi="Cambria"/>
              </w:rPr>
              <w:t>44.5</w:t>
            </w:r>
          </w:p>
        </w:tc>
        <w:tc>
          <w:tcPr>
            <w:tcW w:w="803" w:type="dxa"/>
            <w:shd w:val="clear" w:color="auto" w:fill="auto"/>
          </w:tcPr>
          <w:p w:rsidR="00944A8D" w:rsidRPr="00944A8D" w:rsidRDefault="00944A8D" w:rsidP="008A3C8C">
            <w:pPr>
              <w:pStyle w:val="12TableUJPO"/>
              <w:rPr>
                <w:rFonts w:ascii="Cambria" w:hAnsi="Cambria"/>
              </w:rPr>
            </w:pPr>
            <w:r w:rsidRPr="00944A8D">
              <w:rPr>
                <w:rFonts w:ascii="Cambria" w:hAnsi="Cambria"/>
              </w:rPr>
              <w:t>48.3</w:t>
            </w:r>
          </w:p>
        </w:tc>
      </w:tr>
      <w:tr w:rsidR="00944A8D" w:rsidRPr="0041742F" w:rsidTr="008A3C8C">
        <w:trPr>
          <w:trHeight w:val="330"/>
        </w:trPr>
        <w:tc>
          <w:tcPr>
            <w:tcW w:w="1568" w:type="dxa"/>
            <w:shd w:val="clear" w:color="auto" w:fill="auto"/>
            <w:noWrap/>
          </w:tcPr>
          <w:p w:rsidR="00944A8D" w:rsidRPr="00944A8D" w:rsidRDefault="00944A8D" w:rsidP="008A3C8C">
            <w:pPr>
              <w:pStyle w:val="12TableUJPO"/>
              <w:rPr>
                <w:rFonts w:ascii="Cambria" w:hAnsi="Cambria"/>
              </w:rPr>
            </w:pPr>
            <w:r w:rsidRPr="00944A8D">
              <w:rPr>
                <w:rFonts w:ascii="Cambria" w:hAnsi="Cambria"/>
                <w:position w:val="-10"/>
              </w:rPr>
              <w:object w:dxaOrig="400" w:dyaOrig="300">
                <v:shape id="_x0000_i1027" type="#_x0000_t75" style="width:20.4pt;height:15.05pt" o:ole="">
                  <v:imagedata r:id="rId13" o:title=""/>
                </v:shape>
                <o:OLEObject Type="Embed" ProgID="Equation.DSMT4" ShapeID="_x0000_i1027" DrawAspect="Content" ObjectID="_1850558126" r:id="rId14"/>
              </w:object>
            </w:r>
            <w:r w:rsidRPr="00944A8D">
              <w:rPr>
                <w:rFonts w:ascii="Cambria" w:hAnsi="Cambria"/>
              </w:rPr>
              <w:t>, 10</w:t>
            </w:r>
            <w:r w:rsidRPr="00944A8D">
              <w:rPr>
                <w:rFonts w:ascii="Cambria" w:hAnsi="Cambria"/>
                <w:vertAlign w:val="superscript"/>
              </w:rPr>
              <w:t>9</w:t>
            </w:r>
            <w:r w:rsidRPr="00944A8D">
              <w:rPr>
                <w:rFonts w:ascii="Cambria" w:hAnsi="Cambria"/>
              </w:rPr>
              <w:t xml:space="preserve"> N/</w:t>
            </w:r>
            <w:proofErr w:type="spellStart"/>
            <w:r w:rsidRPr="00944A8D">
              <w:rPr>
                <w:rFonts w:ascii="Cambria" w:hAnsi="Cambria"/>
              </w:rPr>
              <w:t>m</w:t>
            </w:r>
            <w:r w:rsidRPr="00944A8D">
              <w:rPr>
                <w:rFonts w:ascii="Cambria" w:hAnsi="Cambria"/>
                <w:vertAlign w:val="superscript"/>
              </w:rPr>
              <w:t>2</w:t>
            </w:r>
            <w:proofErr w:type="spellEnd"/>
          </w:p>
        </w:tc>
        <w:tc>
          <w:tcPr>
            <w:tcW w:w="734" w:type="dxa"/>
            <w:shd w:val="clear" w:color="auto" w:fill="auto"/>
          </w:tcPr>
          <w:p w:rsidR="00944A8D" w:rsidRPr="00944A8D" w:rsidRDefault="00944A8D" w:rsidP="008A3C8C">
            <w:pPr>
              <w:pStyle w:val="12TableUJPO"/>
              <w:rPr>
                <w:rFonts w:ascii="Cambria" w:hAnsi="Cambria"/>
                <w:iCs/>
              </w:rPr>
            </w:pPr>
            <w:proofErr w:type="spellStart"/>
            <w:r w:rsidRPr="00944A8D">
              <w:rPr>
                <w:rFonts w:ascii="Cambria" w:hAnsi="Cambria"/>
                <w:iCs/>
              </w:rPr>
              <w:t>C</w:t>
            </w:r>
            <w:r w:rsidRPr="00944A8D">
              <w:rPr>
                <w:rFonts w:ascii="Cambria" w:hAnsi="Cambria"/>
                <w:vertAlign w:val="subscript"/>
              </w:rPr>
              <w:t>11</w:t>
            </w:r>
            <w:proofErr w:type="spellEnd"/>
          </w:p>
        </w:tc>
        <w:tc>
          <w:tcPr>
            <w:tcW w:w="802" w:type="dxa"/>
            <w:shd w:val="clear" w:color="auto" w:fill="auto"/>
          </w:tcPr>
          <w:p w:rsidR="00944A8D" w:rsidRPr="00944A8D" w:rsidRDefault="00944A8D" w:rsidP="008A3C8C">
            <w:pPr>
              <w:pStyle w:val="12TableUJPO"/>
              <w:rPr>
                <w:rFonts w:ascii="Cambria" w:hAnsi="Cambria"/>
                <w:iCs/>
              </w:rPr>
            </w:pPr>
            <w:proofErr w:type="spellStart"/>
            <w:r w:rsidRPr="00944A8D">
              <w:rPr>
                <w:rFonts w:ascii="Cambria" w:hAnsi="Cambria"/>
                <w:iCs/>
              </w:rPr>
              <w:t>C</w:t>
            </w:r>
            <w:r w:rsidRPr="00944A8D">
              <w:rPr>
                <w:rFonts w:ascii="Cambria" w:hAnsi="Cambria"/>
                <w:vertAlign w:val="subscript"/>
              </w:rPr>
              <w:t>12</w:t>
            </w:r>
            <w:proofErr w:type="spellEnd"/>
          </w:p>
        </w:tc>
        <w:tc>
          <w:tcPr>
            <w:tcW w:w="802" w:type="dxa"/>
            <w:shd w:val="clear" w:color="auto" w:fill="auto"/>
          </w:tcPr>
          <w:p w:rsidR="00944A8D" w:rsidRPr="00944A8D" w:rsidRDefault="00944A8D" w:rsidP="008A3C8C">
            <w:pPr>
              <w:pStyle w:val="12TableUJPO"/>
              <w:rPr>
                <w:rFonts w:ascii="Cambria" w:hAnsi="Cambria"/>
                <w:iCs/>
              </w:rPr>
            </w:pPr>
            <w:proofErr w:type="spellStart"/>
            <w:r w:rsidRPr="00944A8D">
              <w:rPr>
                <w:rFonts w:ascii="Cambria" w:hAnsi="Cambria"/>
                <w:iCs/>
              </w:rPr>
              <w:t>C</w:t>
            </w:r>
            <w:r w:rsidRPr="00944A8D">
              <w:rPr>
                <w:rFonts w:ascii="Cambria" w:hAnsi="Cambria"/>
                <w:vertAlign w:val="subscript"/>
              </w:rPr>
              <w:t>13</w:t>
            </w:r>
            <w:proofErr w:type="spellEnd"/>
          </w:p>
        </w:tc>
        <w:tc>
          <w:tcPr>
            <w:tcW w:w="803" w:type="dxa"/>
            <w:shd w:val="clear" w:color="auto" w:fill="auto"/>
          </w:tcPr>
          <w:p w:rsidR="00944A8D" w:rsidRPr="00944A8D" w:rsidRDefault="00944A8D" w:rsidP="008A3C8C">
            <w:pPr>
              <w:pStyle w:val="12TableUJPO"/>
              <w:rPr>
                <w:rFonts w:ascii="Cambria" w:hAnsi="Cambria"/>
                <w:iCs/>
              </w:rPr>
            </w:pPr>
            <w:proofErr w:type="spellStart"/>
            <w:r w:rsidRPr="00944A8D">
              <w:rPr>
                <w:rFonts w:ascii="Cambria" w:hAnsi="Cambria"/>
                <w:iCs/>
              </w:rPr>
              <w:t>C</w:t>
            </w:r>
            <w:r w:rsidRPr="00944A8D">
              <w:rPr>
                <w:rFonts w:ascii="Cambria" w:hAnsi="Cambria"/>
                <w:vertAlign w:val="subscript"/>
              </w:rPr>
              <w:t>33</w:t>
            </w:r>
            <w:proofErr w:type="spellEnd"/>
          </w:p>
        </w:tc>
        <w:tc>
          <w:tcPr>
            <w:tcW w:w="802" w:type="dxa"/>
            <w:shd w:val="clear" w:color="auto" w:fill="auto"/>
          </w:tcPr>
          <w:p w:rsidR="00944A8D" w:rsidRPr="00944A8D" w:rsidRDefault="00944A8D" w:rsidP="008A3C8C">
            <w:pPr>
              <w:pStyle w:val="12TableUJPO"/>
              <w:rPr>
                <w:rFonts w:ascii="Cambria" w:hAnsi="Cambria"/>
                <w:iCs/>
              </w:rPr>
            </w:pPr>
            <w:proofErr w:type="spellStart"/>
            <w:r w:rsidRPr="00944A8D">
              <w:rPr>
                <w:rFonts w:ascii="Cambria" w:hAnsi="Cambria"/>
                <w:iCs/>
              </w:rPr>
              <w:t>C</w:t>
            </w:r>
            <w:r w:rsidRPr="00944A8D">
              <w:rPr>
                <w:rFonts w:ascii="Cambria" w:hAnsi="Cambria"/>
                <w:vertAlign w:val="subscript"/>
              </w:rPr>
              <w:t>14</w:t>
            </w:r>
            <w:proofErr w:type="spellEnd"/>
          </w:p>
        </w:tc>
        <w:tc>
          <w:tcPr>
            <w:tcW w:w="802" w:type="dxa"/>
            <w:shd w:val="clear" w:color="auto" w:fill="auto"/>
          </w:tcPr>
          <w:p w:rsidR="00944A8D" w:rsidRPr="00944A8D" w:rsidRDefault="00944A8D" w:rsidP="008A3C8C">
            <w:pPr>
              <w:pStyle w:val="12TableUJPO"/>
              <w:rPr>
                <w:rFonts w:ascii="Cambria" w:hAnsi="Cambria"/>
                <w:iCs/>
              </w:rPr>
            </w:pPr>
            <w:proofErr w:type="spellStart"/>
            <w:r w:rsidRPr="00944A8D">
              <w:rPr>
                <w:rFonts w:ascii="Cambria" w:hAnsi="Cambria"/>
                <w:iCs/>
              </w:rPr>
              <w:t>C</w:t>
            </w:r>
            <w:r w:rsidRPr="00944A8D">
              <w:rPr>
                <w:rFonts w:ascii="Cambria" w:hAnsi="Cambria"/>
                <w:vertAlign w:val="subscript"/>
              </w:rPr>
              <w:t>25</w:t>
            </w:r>
            <w:proofErr w:type="spellEnd"/>
          </w:p>
        </w:tc>
        <w:tc>
          <w:tcPr>
            <w:tcW w:w="802" w:type="dxa"/>
            <w:shd w:val="clear" w:color="auto" w:fill="auto"/>
          </w:tcPr>
          <w:p w:rsidR="00944A8D" w:rsidRPr="00944A8D" w:rsidRDefault="00944A8D" w:rsidP="008A3C8C">
            <w:pPr>
              <w:pStyle w:val="12TableUJPO"/>
              <w:rPr>
                <w:rFonts w:ascii="Cambria" w:hAnsi="Cambria"/>
                <w:iCs/>
              </w:rPr>
            </w:pPr>
            <w:proofErr w:type="spellStart"/>
            <w:r w:rsidRPr="00944A8D">
              <w:rPr>
                <w:rFonts w:ascii="Cambria" w:hAnsi="Cambria"/>
                <w:iCs/>
              </w:rPr>
              <w:t>C</w:t>
            </w:r>
            <w:r w:rsidRPr="00944A8D">
              <w:rPr>
                <w:rFonts w:ascii="Cambria" w:hAnsi="Cambria"/>
                <w:vertAlign w:val="subscript"/>
              </w:rPr>
              <w:t>44</w:t>
            </w:r>
            <w:proofErr w:type="spellEnd"/>
          </w:p>
        </w:tc>
        <w:tc>
          <w:tcPr>
            <w:tcW w:w="803" w:type="dxa"/>
            <w:shd w:val="clear" w:color="auto" w:fill="auto"/>
          </w:tcPr>
          <w:p w:rsidR="00944A8D" w:rsidRPr="00944A8D" w:rsidRDefault="00944A8D" w:rsidP="008A3C8C">
            <w:pPr>
              <w:pStyle w:val="12TableUJPO"/>
              <w:rPr>
                <w:rFonts w:ascii="Cambria" w:hAnsi="Cambria"/>
                <w:iCs/>
              </w:rPr>
            </w:pPr>
            <w:proofErr w:type="spellStart"/>
            <w:r w:rsidRPr="00944A8D">
              <w:rPr>
                <w:rFonts w:ascii="Cambria" w:hAnsi="Cambria"/>
                <w:iCs/>
              </w:rPr>
              <w:t>C</w:t>
            </w:r>
            <w:r w:rsidRPr="00944A8D">
              <w:rPr>
                <w:rFonts w:ascii="Cambria" w:hAnsi="Cambria"/>
                <w:vertAlign w:val="subscript"/>
              </w:rPr>
              <w:t>66</w:t>
            </w:r>
            <w:proofErr w:type="spellEnd"/>
          </w:p>
        </w:tc>
      </w:tr>
      <w:tr w:rsidR="00944A8D" w:rsidRPr="0041742F" w:rsidTr="008A3C8C">
        <w:trPr>
          <w:trHeight w:val="270"/>
        </w:trPr>
        <w:tc>
          <w:tcPr>
            <w:tcW w:w="1568" w:type="dxa"/>
            <w:shd w:val="clear" w:color="auto" w:fill="auto"/>
          </w:tcPr>
          <w:p w:rsidR="00944A8D" w:rsidRPr="00944A8D" w:rsidRDefault="00944A8D" w:rsidP="008A3C8C">
            <w:pPr>
              <w:pStyle w:val="12TableUJPO"/>
              <w:rPr>
                <w:rFonts w:ascii="Cambria" w:hAnsi="Cambria"/>
              </w:rPr>
            </w:pPr>
            <w:r w:rsidRPr="00944A8D">
              <w:rPr>
                <w:rFonts w:ascii="Cambria" w:hAnsi="Cambria"/>
              </w:rPr>
              <w:t>Ref. [26]</w:t>
            </w:r>
          </w:p>
        </w:tc>
        <w:tc>
          <w:tcPr>
            <w:tcW w:w="734" w:type="dxa"/>
            <w:shd w:val="clear" w:color="auto" w:fill="auto"/>
          </w:tcPr>
          <w:p w:rsidR="00944A8D" w:rsidRPr="00944A8D" w:rsidRDefault="00944A8D" w:rsidP="008A3C8C">
            <w:pPr>
              <w:pStyle w:val="12TableUJPO"/>
              <w:rPr>
                <w:rFonts w:ascii="Cambria" w:hAnsi="Cambria"/>
              </w:rPr>
            </w:pPr>
            <w:r w:rsidRPr="00944A8D">
              <w:rPr>
                <w:rFonts w:ascii="Cambria" w:hAnsi="Cambria"/>
              </w:rPr>
              <w:t>68.4</w:t>
            </w:r>
          </w:p>
        </w:tc>
        <w:tc>
          <w:tcPr>
            <w:tcW w:w="802" w:type="dxa"/>
            <w:shd w:val="clear" w:color="auto" w:fill="auto"/>
          </w:tcPr>
          <w:p w:rsidR="00944A8D" w:rsidRPr="00944A8D" w:rsidRDefault="00944A8D" w:rsidP="008A3C8C">
            <w:pPr>
              <w:pStyle w:val="12TableUJPO"/>
              <w:rPr>
                <w:rFonts w:ascii="Cambria" w:hAnsi="Cambria"/>
              </w:rPr>
            </w:pPr>
            <w:r w:rsidRPr="00944A8D">
              <w:rPr>
                <w:rFonts w:ascii="Cambria" w:hAnsi="Cambria"/>
              </w:rPr>
              <w:t>26.8</w:t>
            </w:r>
          </w:p>
        </w:tc>
        <w:tc>
          <w:tcPr>
            <w:tcW w:w="802" w:type="dxa"/>
            <w:shd w:val="clear" w:color="auto" w:fill="auto"/>
          </w:tcPr>
          <w:p w:rsidR="00944A8D" w:rsidRPr="00944A8D" w:rsidRDefault="00944A8D" w:rsidP="008A3C8C">
            <w:pPr>
              <w:pStyle w:val="12TableUJPO"/>
              <w:rPr>
                <w:rFonts w:ascii="Cambria" w:hAnsi="Cambria"/>
              </w:rPr>
            </w:pPr>
            <w:r w:rsidRPr="00944A8D">
              <w:rPr>
                <w:rFonts w:ascii="Cambria" w:hAnsi="Cambria"/>
              </w:rPr>
              <w:t>17.9</w:t>
            </w:r>
          </w:p>
        </w:tc>
        <w:tc>
          <w:tcPr>
            <w:tcW w:w="803" w:type="dxa"/>
            <w:shd w:val="clear" w:color="auto" w:fill="auto"/>
          </w:tcPr>
          <w:p w:rsidR="00944A8D" w:rsidRPr="00944A8D" w:rsidRDefault="00944A8D" w:rsidP="008A3C8C">
            <w:pPr>
              <w:pStyle w:val="12TableUJPO"/>
              <w:rPr>
                <w:rFonts w:ascii="Cambria" w:hAnsi="Cambria"/>
              </w:rPr>
            </w:pPr>
            <w:r w:rsidRPr="00944A8D">
              <w:rPr>
                <w:rFonts w:ascii="Cambria" w:hAnsi="Cambria"/>
              </w:rPr>
              <w:t>94.3</w:t>
            </w:r>
          </w:p>
        </w:tc>
        <w:tc>
          <w:tcPr>
            <w:tcW w:w="802" w:type="dxa"/>
            <w:shd w:val="clear" w:color="auto" w:fill="auto"/>
          </w:tcPr>
          <w:p w:rsidR="00944A8D" w:rsidRPr="00944A8D" w:rsidRDefault="00944A8D" w:rsidP="008A3C8C">
            <w:pPr>
              <w:pStyle w:val="12TableUJPO"/>
              <w:rPr>
                <w:rFonts w:ascii="Cambria" w:hAnsi="Cambria"/>
              </w:rPr>
            </w:pPr>
            <w:r w:rsidRPr="00944A8D">
              <w:rPr>
                <w:rFonts w:ascii="Cambria" w:hAnsi="Cambria"/>
              </w:rPr>
              <w:t>0</w:t>
            </w:r>
          </w:p>
        </w:tc>
        <w:tc>
          <w:tcPr>
            <w:tcW w:w="802" w:type="dxa"/>
            <w:shd w:val="clear" w:color="auto" w:fill="auto"/>
          </w:tcPr>
          <w:p w:rsidR="00944A8D" w:rsidRPr="00944A8D" w:rsidRDefault="00944A8D" w:rsidP="008A3C8C">
            <w:pPr>
              <w:pStyle w:val="12TableUJPO"/>
              <w:rPr>
                <w:rFonts w:ascii="Cambria" w:hAnsi="Cambria"/>
              </w:rPr>
            </w:pPr>
            <w:r w:rsidRPr="00944A8D">
              <w:rPr>
                <w:rFonts w:ascii="Cambria" w:hAnsi="Cambria"/>
              </w:rPr>
              <w:t>1.2</w:t>
            </w:r>
          </w:p>
        </w:tc>
        <w:tc>
          <w:tcPr>
            <w:tcW w:w="802" w:type="dxa"/>
            <w:shd w:val="clear" w:color="auto" w:fill="auto"/>
          </w:tcPr>
          <w:p w:rsidR="00944A8D" w:rsidRPr="00944A8D" w:rsidRDefault="00944A8D" w:rsidP="008A3C8C">
            <w:pPr>
              <w:pStyle w:val="12TableUJPO"/>
              <w:rPr>
                <w:rFonts w:ascii="Cambria" w:hAnsi="Cambria"/>
              </w:rPr>
            </w:pPr>
            <w:r w:rsidRPr="00944A8D">
              <w:rPr>
                <w:rFonts w:ascii="Cambria" w:hAnsi="Cambria"/>
              </w:rPr>
              <w:t>22.6</w:t>
            </w:r>
          </w:p>
        </w:tc>
        <w:tc>
          <w:tcPr>
            <w:tcW w:w="803" w:type="dxa"/>
            <w:shd w:val="clear" w:color="auto" w:fill="auto"/>
          </w:tcPr>
          <w:p w:rsidR="00944A8D" w:rsidRPr="00944A8D" w:rsidRDefault="00944A8D" w:rsidP="008A3C8C">
            <w:pPr>
              <w:pStyle w:val="12TableUJPO"/>
              <w:rPr>
                <w:rFonts w:ascii="Cambria" w:hAnsi="Cambria"/>
              </w:rPr>
            </w:pPr>
            <w:r w:rsidRPr="00944A8D">
              <w:rPr>
                <w:rFonts w:ascii="Cambria" w:hAnsi="Cambria"/>
              </w:rPr>
              <w:t>20.8</w:t>
            </w:r>
          </w:p>
        </w:tc>
      </w:tr>
      <w:tr w:rsidR="00944A8D" w:rsidRPr="0041742F" w:rsidTr="008A3C8C">
        <w:trPr>
          <w:trHeight w:val="270"/>
        </w:trPr>
        <w:tc>
          <w:tcPr>
            <w:tcW w:w="1568" w:type="dxa"/>
            <w:shd w:val="clear" w:color="auto" w:fill="auto"/>
          </w:tcPr>
          <w:p w:rsidR="00944A8D" w:rsidRPr="00944A8D" w:rsidRDefault="00944A8D" w:rsidP="008A3C8C">
            <w:pPr>
              <w:pStyle w:val="12TableUJPO"/>
              <w:rPr>
                <w:rFonts w:ascii="Cambria" w:hAnsi="Cambria"/>
              </w:rPr>
            </w:pPr>
            <w:r w:rsidRPr="00944A8D">
              <w:rPr>
                <w:rFonts w:ascii="Cambria" w:hAnsi="Cambria"/>
              </w:rPr>
              <w:t>Ref. [27]</w:t>
            </w:r>
          </w:p>
        </w:tc>
        <w:tc>
          <w:tcPr>
            <w:tcW w:w="734" w:type="dxa"/>
            <w:shd w:val="clear" w:color="auto" w:fill="auto"/>
          </w:tcPr>
          <w:p w:rsidR="00944A8D" w:rsidRPr="00944A8D" w:rsidRDefault="00944A8D" w:rsidP="008A3C8C">
            <w:pPr>
              <w:pStyle w:val="12TableUJPO"/>
              <w:rPr>
                <w:rFonts w:ascii="Cambria" w:hAnsi="Cambria"/>
              </w:rPr>
            </w:pPr>
            <w:r w:rsidRPr="00944A8D">
              <w:rPr>
                <w:rFonts w:ascii="Cambria" w:hAnsi="Cambria"/>
              </w:rPr>
              <w:t>68</w:t>
            </w:r>
          </w:p>
        </w:tc>
        <w:tc>
          <w:tcPr>
            <w:tcW w:w="802" w:type="dxa"/>
            <w:shd w:val="clear" w:color="auto" w:fill="auto"/>
          </w:tcPr>
          <w:p w:rsidR="00944A8D" w:rsidRPr="00944A8D" w:rsidRDefault="00944A8D" w:rsidP="008A3C8C">
            <w:pPr>
              <w:pStyle w:val="12TableUJPO"/>
              <w:rPr>
                <w:rFonts w:ascii="Cambria" w:hAnsi="Cambria"/>
              </w:rPr>
            </w:pPr>
            <w:r w:rsidRPr="00944A8D">
              <w:rPr>
                <w:rFonts w:ascii="Cambria" w:hAnsi="Cambria"/>
              </w:rPr>
              <w:t>25.7</w:t>
            </w:r>
          </w:p>
        </w:tc>
        <w:tc>
          <w:tcPr>
            <w:tcW w:w="802" w:type="dxa"/>
            <w:shd w:val="clear" w:color="auto" w:fill="auto"/>
          </w:tcPr>
          <w:p w:rsidR="00944A8D" w:rsidRPr="00944A8D" w:rsidRDefault="00944A8D" w:rsidP="008A3C8C">
            <w:pPr>
              <w:pStyle w:val="12TableUJPO"/>
              <w:rPr>
                <w:rFonts w:ascii="Cambria" w:hAnsi="Cambria"/>
              </w:rPr>
            </w:pPr>
            <w:r w:rsidRPr="00944A8D">
              <w:rPr>
                <w:rFonts w:ascii="Cambria" w:hAnsi="Cambria"/>
              </w:rPr>
              <w:t>18.9</w:t>
            </w:r>
          </w:p>
        </w:tc>
        <w:tc>
          <w:tcPr>
            <w:tcW w:w="803" w:type="dxa"/>
            <w:shd w:val="clear" w:color="auto" w:fill="auto"/>
          </w:tcPr>
          <w:p w:rsidR="00944A8D" w:rsidRPr="00944A8D" w:rsidRDefault="00944A8D" w:rsidP="008A3C8C">
            <w:pPr>
              <w:pStyle w:val="12TableUJPO"/>
              <w:rPr>
                <w:rFonts w:ascii="Cambria" w:hAnsi="Cambria"/>
              </w:rPr>
            </w:pPr>
            <w:r w:rsidRPr="00944A8D">
              <w:rPr>
                <w:rFonts w:ascii="Cambria" w:hAnsi="Cambria"/>
              </w:rPr>
              <w:t>94.2</w:t>
            </w:r>
          </w:p>
        </w:tc>
        <w:tc>
          <w:tcPr>
            <w:tcW w:w="802" w:type="dxa"/>
            <w:shd w:val="clear" w:color="auto" w:fill="auto"/>
          </w:tcPr>
          <w:p w:rsidR="00944A8D" w:rsidRPr="00944A8D" w:rsidRDefault="00944A8D" w:rsidP="008A3C8C">
            <w:pPr>
              <w:pStyle w:val="12TableUJPO"/>
              <w:rPr>
                <w:rFonts w:ascii="Cambria" w:hAnsi="Cambria"/>
              </w:rPr>
            </w:pPr>
            <w:r w:rsidRPr="00944A8D">
              <w:rPr>
                <w:rFonts w:ascii="Cambria" w:hAnsi="Cambria"/>
              </w:rPr>
              <w:t>0</w:t>
            </w:r>
          </w:p>
        </w:tc>
        <w:tc>
          <w:tcPr>
            <w:tcW w:w="802" w:type="dxa"/>
            <w:shd w:val="clear" w:color="auto" w:fill="auto"/>
          </w:tcPr>
          <w:p w:rsidR="00944A8D" w:rsidRPr="00944A8D" w:rsidRDefault="00944A8D" w:rsidP="008A3C8C">
            <w:pPr>
              <w:pStyle w:val="12TableUJPO"/>
              <w:rPr>
                <w:rFonts w:ascii="Cambria" w:hAnsi="Cambria"/>
              </w:rPr>
            </w:pPr>
            <w:r w:rsidRPr="00944A8D">
              <w:rPr>
                <w:rFonts w:ascii="Cambria" w:hAnsi="Cambria"/>
              </w:rPr>
              <w:t>0.8</w:t>
            </w:r>
          </w:p>
        </w:tc>
        <w:tc>
          <w:tcPr>
            <w:tcW w:w="802" w:type="dxa"/>
            <w:shd w:val="clear" w:color="auto" w:fill="auto"/>
          </w:tcPr>
          <w:p w:rsidR="00944A8D" w:rsidRPr="00944A8D" w:rsidRDefault="00944A8D" w:rsidP="008A3C8C">
            <w:pPr>
              <w:pStyle w:val="12TableUJPO"/>
              <w:rPr>
                <w:rFonts w:ascii="Cambria" w:hAnsi="Cambria"/>
              </w:rPr>
            </w:pPr>
            <w:r w:rsidRPr="00944A8D">
              <w:rPr>
                <w:rFonts w:ascii="Cambria" w:hAnsi="Cambria"/>
              </w:rPr>
              <w:t>22.3</w:t>
            </w:r>
          </w:p>
        </w:tc>
        <w:tc>
          <w:tcPr>
            <w:tcW w:w="803" w:type="dxa"/>
            <w:shd w:val="clear" w:color="auto" w:fill="auto"/>
          </w:tcPr>
          <w:p w:rsidR="00944A8D" w:rsidRPr="00944A8D" w:rsidRDefault="00944A8D" w:rsidP="008A3C8C">
            <w:pPr>
              <w:pStyle w:val="12TableUJPO"/>
              <w:rPr>
                <w:rFonts w:ascii="Cambria" w:hAnsi="Cambria"/>
              </w:rPr>
            </w:pPr>
            <w:r w:rsidRPr="00944A8D">
              <w:rPr>
                <w:rFonts w:ascii="Cambria" w:hAnsi="Cambria"/>
              </w:rPr>
              <w:t>21.1</w:t>
            </w:r>
          </w:p>
        </w:tc>
      </w:tr>
    </w:tbl>
    <w:p w:rsidR="00944A8D" w:rsidRPr="00944A8D" w:rsidRDefault="00944A8D" w:rsidP="00944A8D">
      <w:pPr>
        <w:pStyle w:val="09TextUJPO"/>
        <w:rPr>
          <w:rStyle w:val="08SectionHeader-3UJPO0"/>
        </w:rPr>
      </w:pPr>
    </w:p>
    <w:p w:rsidR="00944A8D" w:rsidRPr="00944A8D" w:rsidRDefault="00944A8D" w:rsidP="009B4054">
      <w:pPr>
        <w:pStyle w:val="09TextUJPO"/>
        <w:ind w:firstLine="0"/>
      </w:pPr>
      <w:r w:rsidRPr="00944A8D">
        <w:rPr>
          <w:rStyle w:val="08SectionHeader-3UJPO0"/>
        </w:rPr>
        <w:t>5.3.1. Supplementary materials.</w:t>
      </w:r>
      <w:r w:rsidRPr="00944A8D">
        <w:t xml:space="preserve"> Supplementary materials (up to 10 MB), such as visualizations, Data Files, etc. can be uploaded after agreement with Editorial Group.</w:t>
      </w:r>
    </w:p>
    <w:p w:rsidR="00944A8D" w:rsidRPr="00944A8D" w:rsidRDefault="00944A8D" w:rsidP="00944A8D">
      <w:pPr>
        <w:pStyle w:val="14FundingUJPO"/>
      </w:pPr>
      <w:r w:rsidRPr="00944A8D">
        <w:rPr>
          <w:b/>
        </w:rPr>
        <w:t xml:space="preserve">Funding. </w:t>
      </w:r>
      <w:r w:rsidRPr="00944A8D">
        <w:t>Authors may add the details about a funder that are required, or they may be added to the Acknowledgments. At the submissions, please include funder names and grant numbers in the manuscript.</w:t>
      </w:r>
    </w:p>
    <w:p w:rsidR="00944A8D" w:rsidRPr="00944A8D" w:rsidRDefault="00944A8D" w:rsidP="00944A8D">
      <w:pPr>
        <w:pStyle w:val="14AcknowledgmentsUJPO"/>
      </w:pPr>
      <w:r w:rsidRPr="00944A8D">
        <w:rPr>
          <w:b/>
        </w:rPr>
        <w:t xml:space="preserve">Acknowledgments. </w:t>
      </w:r>
      <w:r w:rsidRPr="00944A8D">
        <w:t>Acknowledgments should be included at the end of the document.  Additional information crediting individuals who contributed to the work being reported.</w:t>
      </w:r>
    </w:p>
    <w:p w:rsidR="00944A8D" w:rsidRDefault="00944A8D" w:rsidP="009B4054">
      <w:pPr>
        <w:pStyle w:val="14AcknowledgmentsUJPO"/>
      </w:pPr>
      <w:r w:rsidRPr="00944A8D">
        <w:rPr>
          <w:b/>
        </w:rPr>
        <w:t xml:space="preserve">Disclosures. </w:t>
      </w:r>
      <w:r w:rsidRPr="00944A8D">
        <w:t>Disclosures should be listed in a separate section “Disclosures” at the end of the manuscript. If there are no disclosures, then list “The authors declare no conflicts of interest.”</w:t>
      </w:r>
    </w:p>
    <w:p w:rsidR="003E2102" w:rsidRPr="003E2102" w:rsidRDefault="003E2102" w:rsidP="003E2102">
      <w:pPr>
        <w:pStyle w:val="14DisclosuresUJPO"/>
        <w:rPr>
          <w:b/>
        </w:rPr>
      </w:pPr>
      <w:r w:rsidRPr="003E2102">
        <w:rPr>
          <w:b/>
        </w:rPr>
        <w:t>Authors’ contribution.</w:t>
      </w:r>
      <w:r w:rsidR="00FF2605">
        <w:rPr>
          <w:b/>
        </w:rPr>
        <w:t xml:space="preserve"> </w:t>
      </w:r>
      <w:r w:rsidR="00FF2605" w:rsidRPr="00FF2605">
        <w:rPr>
          <w:rFonts w:asciiTheme="majorHAnsi" w:hAnsiTheme="majorHAnsi"/>
        </w:rPr>
        <w:t>T</w:t>
      </w:r>
      <w:r w:rsidR="00FF2605" w:rsidRPr="00FF2605">
        <w:rPr>
          <w:rFonts w:asciiTheme="majorHAnsi" w:hAnsiTheme="majorHAnsi" w:cs="Arial"/>
        </w:rPr>
        <w:t>he contributions of all authors must be briefly described.</w:t>
      </w:r>
    </w:p>
    <w:p w:rsidR="002C51BA" w:rsidRDefault="002C51BA" w:rsidP="00944A8D">
      <w:pPr>
        <w:rPr>
          <w:rFonts w:asciiTheme="majorHAnsi" w:hAnsiTheme="majorHAnsi"/>
          <w:b/>
          <w:sz w:val="20"/>
          <w:szCs w:val="20"/>
        </w:rPr>
      </w:pPr>
    </w:p>
    <w:p w:rsidR="00944A8D" w:rsidRPr="002C51BA" w:rsidRDefault="00944A8D" w:rsidP="00944A8D">
      <w:pPr>
        <w:rPr>
          <w:rFonts w:asciiTheme="majorHAnsi" w:hAnsiTheme="majorHAnsi"/>
          <w:b/>
          <w:sz w:val="20"/>
          <w:szCs w:val="20"/>
        </w:rPr>
      </w:pPr>
      <w:r w:rsidRPr="002C51BA">
        <w:rPr>
          <w:rFonts w:asciiTheme="majorHAnsi" w:hAnsiTheme="majorHAnsi"/>
          <w:b/>
          <w:sz w:val="20"/>
          <w:szCs w:val="20"/>
        </w:rPr>
        <w:t>References</w:t>
      </w:r>
    </w:p>
    <w:p w:rsidR="00944A8D" w:rsidRPr="002C51BA" w:rsidRDefault="00944A8D" w:rsidP="00944A8D">
      <w:pPr>
        <w:pStyle w:val="09TextUJPO"/>
        <w:rPr>
          <w:rFonts w:asciiTheme="majorHAnsi" w:hAnsiTheme="majorHAnsi"/>
        </w:rPr>
      </w:pPr>
      <w:r w:rsidRPr="002C51BA">
        <w:rPr>
          <w:rFonts w:asciiTheme="majorHAnsi" w:hAnsiTheme="majorHAnsi"/>
        </w:rPr>
        <w:t>References should appear at the end of the article after the Funding and Acknowledgements sections as:</w:t>
      </w:r>
    </w:p>
    <w:p w:rsidR="00944A8D" w:rsidRPr="00944A8D" w:rsidRDefault="00944A8D" w:rsidP="003E2102">
      <w:pPr>
        <w:pStyle w:val="15ReferencesSectionHeaderUJPO"/>
      </w:pPr>
      <w:r w:rsidRPr="00944A8D">
        <w:t>References</w:t>
      </w:r>
    </w:p>
    <w:p w:rsidR="00944A8D" w:rsidRPr="009B4054" w:rsidRDefault="00944A8D" w:rsidP="009B4054">
      <w:pPr>
        <w:pStyle w:val="16ReferencesUJPO"/>
      </w:pPr>
      <w:r w:rsidRPr="009B4054">
        <w:t xml:space="preserve">Azzam, R. M. A., &amp; Bashara, N. M. (1977). </w:t>
      </w:r>
      <w:r w:rsidRPr="003E2102">
        <w:rPr>
          <w:i/>
        </w:rPr>
        <w:t>Ellipsometry and Polarized Light North-Holland Personal Library</w:t>
      </w:r>
      <w:r w:rsidRPr="009B4054">
        <w:t>. Elsevier.</w:t>
      </w:r>
    </w:p>
    <w:p w:rsidR="00944A8D" w:rsidRPr="009B4054" w:rsidRDefault="00944A8D" w:rsidP="009B4054">
      <w:pPr>
        <w:pStyle w:val="16ReferencesUJPO"/>
      </w:pPr>
      <w:r w:rsidRPr="009B4054">
        <w:t xml:space="preserve">Mys, O., Kostyrko, M., Adamenko, D., Skab, I., &amp; Vlokh, R. (2022). Acoustic polarization singularities arising under torsion and orbital angular momentum exchange at the backward collinear acousto-optic diffraction: a case of crystals with point symmetry 3m. </w:t>
      </w:r>
      <w:r w:rsidRPr="009B4054">
        <w:rPr>
          <w:i/>
        </w:rPr>
        <w:t>Ukr. J. Phys. Opt</w:t>
      </w:r>
      <w:r w:rsidRPr="009B4054">
        <w:t xml:space="preserve">, </w:t>
      </w:r>
      <w:r w:rsidRPr="009B4054">
        <w:rPr>
          <w:i/>
        </w:rPr>
        <w:t>23</w:t>
      </w:r>
      <w:r w:rsidRPr="009B4054">
        <w:t>(2), 107-115.</w:t>
      </w:r>
    </w:p>
    <w:p w:rsidR="00FB099E" w:rsidRPr="00AB1E9C" w:rsidRDefault="00FB099E" w:rsidP="007236E2">
      <w:pPr>
        <w:rPr>
          <w:szCs w:val="20"/>
          <w:lang w:val="uk-UA"/>
        </w:rPr>
      </w:pPr>
    </w:p>
    <w:sectPr w:rsidR="00FB099E" w:rsidRPr="00AB1E9C" w:rsidSect="006A12E8">
      <w:headerReference w:type="default" r:id="rId15"/>
      <w:footerReference w:type="even" r:id="rId16"/>
      <w:footerReference w:type="default" r:id="rId17"/>
      <w:headerReference w:type="first" r:id="rId18"/>
      <w:footerReference w:type="first" r:id="rId19"/>
      <w:pgSz w:w="11907" w:h="16840" w:code="9"/>
      <w:pgMar w:top="1701" w:right="1701" w:bottom="2665" w:left="2268" w:header="1134" w:footer="2268" w:gutter="0"/>
      <w:pgNumType w:fmt="lowerLetter"/>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718" w:rsidRDefault="00595718">
      <w:r>
        <w:separator/>
      </w:r>
    </w:p>
  </w:endnote>
  <w:endnote w:type="continuationSeparator" w:id="0">
    <w:p w:rsidR="00595718" w:rsidRDefault="005957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Vrinda">
    <w:panose1 w:val="020B0502040204020203"/>
    <w:charset w:val="01"/>
    <w:family w:val="roman"/>
    <w:notTrueType/>
    <w:pitch w:val="variable"/>
  </w:font>
  <w:font w:name="Tahoma">
    <w:panose1 w:val="020B0604030504040204"/>
    <w:charset w:val="CC"/>
    <w:family w:val="swiss"/>
    <w:pitch w:val="variable"/>
    <w:sig w:usb0="E1002EFF" w:usb1="C000605B" w:usb2="00000029" w:usb3="00000000" w:csb0="000101FF"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29D" w:rsidRPr="006A12E8" w:rsidRDefault="0004129D" w:rsidP="00A2476E">
    <w:pPr>
      <w:framePr w:wrap="around" w:vAnchor="text" w:hAnchor="margin" w:xAlign="outside" w:y="1"/>
      <w:rPr>
        <w:rFonts w:ascii="Cambria" w:hAnsi="Cambria"/>
        <w:sz w:val="20"/>
        <w:szCs w:val="20"/>
      </w:rPr>
    </w:pPr>
    <w:r w:rsidRPr="006A12E8">
      <w:rPr>
        <w:rFonts w:ascii="Cambria" w:hAnsi="Cambria"/>
        <w:sz w:val="20"/>
        <w:szCs w:val="20"/>
        <w:lang w:val="uk-UA"/>
      </w:rPr>
      <w:t>0</w:t>
    </w:r>
    <w:r w:rsidRPr="006A12E8">
      <w:rPr>
        <w:rFonts w:ascii="Cambria" w:hAnsi="Cambria"/>
        <w:sz w:val="20"/>
        <w:szCs w:val="20"/>
      </w:rPr>
      <w:fldChar w:fldCharType="begin"/>
    </w:r>
    <w:r w:rsidRPr="006A12E8">
      <w:rPr>
        <w:rFonts w:ascii="Cambria" w:hAnsi="Cambria"/>
        <w:sz w:val="20"/>
        <w:szCs w:val="20"/>
      </w:rPr>
      <w:instrText xml:space="preserve">PAGE  </w:instrText>
    </w:r>
    <w:r w:rsidRPr="006A12E8">
      <w:rPr>
        <w:rFonts w:ascii="Cambria" w:hAnsi="Cambria"/>
        <w:sz w:val="20"/>
        <w:szCs w:val="20"/>
      </w:rPr>
      <w:fldChar w:fldCharType="separate"/>
    </w:r>
    <w:r w:rsidR="006A12E8">
      <w:rPr>
        <w:rFonts w:ascii="Cambria" w:hAnsi="Cambria"/>
        <w:noProof/>
        <w:sz w:val="20"/>
        <w:szCs w:val="20"/>
      </w:rPr>
      <w:t>b</w:t>
    </w:r>
    <w:r w:rsidRPr="006A12E8">
      <w:rPr>
        <w:rFonts w:ascii="Cambria" w:hAnsi="Cambria"/>
        <w:sz w:val="20"/>
        <w:szCs w:val="20"/>
      </w:rPr>
      <w:fldChar w:fldCharType="end"/>
    </w:r>
  </w:p>
  <w:p w:rsidR="0004129D" w:rsidRPr="006A12E8" w:rsidRDefault="0004129D" w:rsidP="006A0152">
    <w:pPr>
      <w:ind w:right="38"/>
      <w:jc w:val="right"/>
      <w:rPr>
        <w:rFonts w:ascii="Cambria" w:hAnsi="Cambria"/>
        <w:sz w:val="20"/>
        <w:szCs w:val="20"/>
        <w:lang w:val="en-GB"/>
      </w:rPr>
    </w:pPr>
    <w:proofErr w:type="spellStart"/>
    <w:r w:rsidRPr="006A12E8">
      <w:rPr>
        <w:rFonts w:ascii="Cambria" w:hAnsi="Cambria"/>
        <w:sz w:val="20"/>
        <w:szCs w:val="20"/>
      </w:rPr>
      <w:t>Ukr</w:t>
    </w:r>
    <w:proofErr w:type="spellEnd"/>
    <w:r w:rsidRPr="006A12E8">
      <w:rPr>
        <w:rFonts w:ascii="Cambria" w:hAnsi="Cambria"/>
        <w:sz w:val="20"/>
        <w:szCs w:val="20"/>
      </w:rPr>
      <w:t xml:space="preserve">. J. Phys. Opt. </w:t>
    </w:r>
    <w:proofErr w:type="spellStart"/>
    <w:r w:rsidRPr="006A12E8">
      <w:rPr>
        <w:rFonts w:ascii="Cambria" w:hAnsi="Cambria"/>
        <w:sz w:val="20"/>
        <w:szCs w:val="20"/>
      </w:rPr>
      <w:t>20</w:t>
    </w:r>
    <w:r w:rsidR="006A12E8" w:rsidRPr="006A12E8">
      <w:rPr>
        <w:rFonts w:ascii="Cambria" w:hAnsi="Cambria"/>
        <w:sz w:val="20"/>
        <w:szCs w:val="20"/>
      </w:rPr>
      <w:t>XX</w:t>
    </w:r>
    <w:proofErr w:type="spellEnd"/>
    <w:r w:rsidRPr="006A12E8">
      <w:rPr>
        <w:rFonts w:ascii="Cambria" w:hAnsi="Cambria"/>
        <w:sz w:val="20"/>
        <w:szCs w:val="20"/>
      </w:rPr>
      <w:t xml:space="preserve">, Volume </w:t>
    </w:r>
    <w:r w:rsidR="006A12E8" w:rsidRPr="006A12E8">
      <w:rPr>
        <w:rFonts w:ascii="Cambria" w:hAnsi="Cambria"/>
        <w:sz w:val="20"/>
        <w:szCs w:val="20"/>
      </w:rPr>
      <w:t>XX</w:t>
    </w:r>
    <w:r w:rsidRPr="006A12E8">
      <w:rPr>
        <w:rFonts w:ascii="Cambria" w:hAnsi="Cambria"/>
        <w:sz w:val="20"/>
        <w:szCs w:val="20"/>
      </w:rPr>
      <w:t xml:space="preserve">, Issue </w:t>
    </w:r>
    <w:r w:rsidR="006A12E8" w:rsidRPr="006A12E8">
      <w:rPr>
        <w:rFonts w:ascii="Cambria" w:hAnsi="Cambria"/>
        <w:sz w:val="20"/>
        <w:szCs w:val="20"/>
        <w:lang w:val="en-GB"/>
      </w:rPr>
      <w:t>X</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29D" w:rsidRPr="006A0152" w:rsidRDefault="0004129D" w:rsidP="006A0152">
    <w:pPr>
      <w:framePr w:wrap="around" w:vAnchor="text" w:hAnchor="margin" w:xAlign="outside" w:y="1"/>
      <w:rPr>
        <w:rFonts w:ascii="Cambria" w:hAnsi="Cambria"/>
        <w:sz w:val="20"/>
        <w:szCs w:val="20"/>
      </w:rPr>
    </w:pPr>
    <w:r>
      <w:rPr>
        <w:rFonts w:ascii="Cambria" w:hAnsi="Cambria"/>
        <w:sz w:val="20"/>
        <w:szCs w:val="20"/>
        <w:lang w:val="uk-UA"/>
      </w:rPr>
      <w:t>0</w:t>
    </w:r>
    <w:r w:rsidRPr="006A0152">
      <w:rPr>
        <w:rFonts w:ascii="Cambria" w:hAnsi="Cambria"/>
        <w:sz w:val="20"/>
        <w:szCs w:val="20"/>
      </w:rPr>
      <w:fldChar w:fldCharType="begin"/>
    </w:r>
    <w:r w:rsidRPr="006A0152">
      <w:rPr>
        <w:rFonts w:ascii="Cambria" w:hAnsi="Cambria"/>
        <w:sz w:val="20"/>
        <w:szCs w:val="20"/>
      </w:rPr>
      <w:instrText xml:space="preserve">PAGE  </w:instrText>
    </w:r>
    <w:r w:rsidRPr="006A0152">
      <w:rPr>
        <w:rFonts w:ascii="Cambria" w:hAnsi="Cambria"/>
        <w:sz w:val="20"/>
        <w:szCs w:val="20"/>
      </w:rPr>
      <w:fldChar w:fldCharType="separate"/>
    </w:r>
    <w:r w:rsidR="006A12E8">
      <w:rPr>
        <w:rFonts w:ascii="Cambria" w:hAnsi="Cambria"/>
        <w:noProof/>
        <w:sz w:val="20"/>
        <w:szCs w:val="20"/>
      </w:rPr>
      <w:t>c</w:t>
    </w:r>
    <w:r w:rsidRPr="006A0152">
      <w:rPr>
        <w:rFonts w:ascii="Cambria" w:hAnsi="Cambria"/>
        <w:sz w:val="20"/>
        <w:szCs w:val="20"/>
      </w:rPr>
      <w:fldChar w:fldCharType="end"/>
    </w:r>
  </w:p>
  <w:p w:rsidR="0004129D" w:rsidRPr="001D1327" w:rsidRDefault="0004129D" w:rsidP="006A0152">
    <w:pPr>
      <w:pBdr>
        <w:top w:val="single" w:sz="4" w:space="1" w:color="auto"/>
      </w:pBdr>
      <w:ind w:right="38"/>
      <w:rPr>
        <w:rFonts w:ascii="Cambria" w:hAnsi="Cambria"/>
        <w:sz w:val="20"/>
        <w:szCs w:val="20"/>
        <w:lang w:val="en-GB"/>
      </w:rPr>
    </w:pPr>
    <w:proofErr w:type="spellStart"/>
    <w:r w:rsidRPr="006A0152">
      <w:rPr>
        <w:rFonts w:ascii="Cambria" w:hAnsi="Cambria"/>
        <w:sz w:val="20"/>
        <w:szCs w:val="20"/>
      </w:rPr>
      <w:t>Ukr</w:t>
    </w:r>
    <w:proofErr w:type="spellEnd"/>
    <w:r w:rsidRPr="006A0152">
      <w:rPr>
        <w:rFonts w:ascii="Cambria" w:hAnsi="Cambria"/>
        <w:sz w:val="20"/>
        <w:szCs w:val="20"/>
      </w:rPr>
      <w:t>. J. Phys. Opt. 202</w:t>
    </w:r>
    <w:r>
      <w:rPr>
        <w:rFonts w:ascii="Cambria" w:hAnsi="Cambria"/>
        <w:sz w:val="20"/>
        <w:szCs w:val="20"/>
      </w:rPr>
      <w:t>6</w:t>
    </w:r>
    <w:r w:rsidRPr="006A0152">
      <w:rPr>
        <w:rFonts w:ascii="Cambria" w:hAnsi="Cambria"/>
        <w:sz w:val="20"/>
        <w:szCs w:val="20"/>
      </w:rPr>
      <w:t xml:space="preserve">, Volume </w:t>
    </w:r>
    <w:r>
      <w:rPr>
        <w:rFonts w:ascii="Cambria" w:hAnsi="Cambria"/>
        <w:sz w:val="20"/>
        <w:szCs w:val="20"/>
      </w:rPr>
      <w:t>27</w:t>
    </w:r>
    <w:r w:rsidRPr="006A0152">
      <w:rPr>
        <w:rFonts w:ascii="Cambria" w:hAnsi="Cambria"/>
        <w:sz w:val="20"/>
        <w:szCs w:val="20"/>
      </w:rPr>
      <w:t xml:space="preserve">, Issue </w:t>
    </w:r>
    <w:r w:rsidRPr="001D1327">
      <w:rPr>
        <w:rFonts w:ascii="Cambria" w:hAnsi="Cambria"/>
        <w:sz w:val="20"/>
        <w:szCs w:val="20"/>
        <w:lang w:val="en-GB"/>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29D" w:rsidRPr="006A12E8" w:rsidRDefault="0004129D">
    <w:pPr>
      <w:rPr>
        <w:rFonts w:ascii="Cambria" w:hAnsi="Cambria"/>
        <w:sz w:val="20"/>
        <w:szCs w:val="20"/>
      </w:rPr>
    </w:pPr>
    <w:proofErr w:type="spellStart"/>
    <w:r w:rsidRPr="006A12E8">
      <w:rPr>
        <w:rFonts w:ascii="Cambria" w:hAnsi="Cambria"/>
        <w:sz w:val="20"/>
        <w:szCs w:val="20"/>
      </w:rPr>
      <w:t>Ukr</w:t>
    </w:r>
    <w:proofErr w:type="spellEnd"/>
    <w:r w:rsidRPr="006A12E8">
      <w:rPr>
        <w:rFonts w:ascii="Cambria" w:hAnsi="Cambria"/>
        <w:sz w:val="20"/>
        <w:szCs w:val="20"/>
      </w:rPr>
      <w:t xml:space="preserve">. J. Phys. Opt. </w:t>
    </w:r>
    <w:proofErr w:type="spellStart"/>
    <w:r w:rsidRPr="006A12E8">
      <w:rPr>
        <w:rFonts w:ascii="Cambria" w:hAnsi="Cambria"/>
        <w:sz w:val="20"/>
        <w:szCs w:val="20"/>
      </w:rPr>
      <w:t>20</w:t>
    </w:r>
    <w:r w:rsidR="006A12E8">
      <w:rPr>
        <w:rFonts w:ascii="Cambria" w:hAnsi="Cambria"/>
        <w:sz w:val="20"/>
        <w:szCs w:val="20"/>
      </w:rPr>
      <w:t>XX</w:t>
    </w:r>
    <w:proofErr w:type="spellEnd"/>
    <w:r w:rsidRPr="006A12E8">
      <w:rPr>
        <w:rFonts w:ascii="Cambria" w:hAnsi="Cambria"/>
        <w:sz w:val="20"/>
        <w:szCs w:val="20"/>
      </w:rPr>
      <w:t xml:space="preserve">, Volume </w:t>
    </w:r>
    <w:r w:rsidR="006A12E8">
      <w:rPr>
        <w:rFonts w:ascii="Cambria" w:hAnsi="Cambria"/>
        <w:sz w:val="20"/>
        <w:szCs w:val="20"/>
      </w:rPr>
      <w:t>XX</w:t>
    </w:r>
    <w:r w:rsidRPr="006A12E8">
      <w:rPr>
        <w:rFonts w:ascii="Cambria" w:hAnsi="Cambria"/>
        <w:sz w:val="20"/>
        <w:szCs w:val="20"/>
      </w:rPr>
      <w:t xml:space="preserve">, Issue </w:t>
    </w:r>
    <w:r w:rsidR="006A12E8">
      <w:rPr>
        <w:rFonts w:ascii="Cambria" w:hAnsi="Cambria"/>
        <w:sz w:val="20"/>
        <w:szCs w:val="20"/>
      </w:rPr>
      <w:t>X</w:t>
    </w:r>
    <w:r w:rsidR="006A12E8">
      <w:rPr>
        <w:rFonts w:ascii="Cambria" w:hAnsi="Cambria"/>
        <w:sz w:val="20"/>
        <w:szCs w:val="20"/>
      </w:rPr>
      <w:tab/>
    </w:r>
    <w:r w:rsidR="006A12E8">
      <w:rPr>
        <w:rFonts w:ascii="Cambria" w:hAnsi="Cambria"/>
        <w:sz w:val="20"/>
        <w:szCs w:val="20"/>
      </w:rPr>
      <w:tab/>
    </w:r>
    <w:r w:rsidR="006A12E8">
      <w:rPr>
        <w:rFonts w:ascii="Cambria" w:hAnsi="Cambria"/>
        <w:sz w:val="20"/>
        <w:szCs w:val="20"/>
      </w:rPr>
      <w:tab/>
    </w:r>
    <w:r w:rsidR="006A12E8">
      <w:rPr>
        <w:rFonts w:ascii="Cambria" w:hAnsi="Cambria"/>
        <w:sz w:val="20"/>
        <w:szCs w:val="20"/>
      </w:rPr>
      <w:tab/>
    </w:r>
    <w:r w:rsidR="006A12E8">
      <w:rPr>
        <w:rFonts w:ascii="Cambria" w:hAnsi="Cambria"/>
        <w:sz w:val="20"/>
        <w:szCs w:val="20"/>
      </w:rPr>
      <w:tab/>
    </w:r>
    <w:r w:rsidR="006A12E8">
      <w:rPr>
        <w:rFonts w:ascii="Cambria" w:hAnsi="Cambria"/>
        <w:sz w:val="20"/>
        <w:szCs w:val="20"/>
      </w:rPr>
      <w:tab/>
      <w:t xml:space="preserve">           </w:t>
    </w:r>
    <w:proofErr w:type="spellStart"/>
    <w:r w:rsidR="006A12E8">
      <w:rPr>
        <w:rFonts w:ascii="Cambria" w:hAnsi="Cambria"/>
        <w:sz w:val="20"/>
        <w:szCs w:val="20"/>
      </w:rPr>
      <w:t>0a</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718" w:rsidRDefault="00595718">
      <w:r>
        <w:separator/>
      </w:r>
    </w:p>
  </w:footnote>
  <w:footnote w:type="continuationSeparator" w:id="0">
    <w:p w:rsidR="00595718" w:rsidRDefault="005957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29D" w:rsidRPr="007236E2" w:rsidRDefault="0004129D" w:rsidP="005362D0">
    <w:pPr>
      <w:pBdr>
        <w:bottom w:val="single" w:sz="4" w:space="1" w:color="auto"/>
      </w:pBdr>
      <w:tabs>
        <w:tab w:val="left" w:pos="1807"/>
      </w:tabs>
      <w:rPr>
        <w:rFonts w:ascii="Cambria" w:hAnsi="Cambria" w:cs="Andalus"/>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2E8" w:rsidRPr="006A12E8" w:rsidRDefault="006A12E8" w:rsidP="0061455F">
    <w:pPr>
      <w:rPr>
        <w:noProof/>
        <w:sz w:val="20"/>
        <w:szCs w:val="20"/>
        <w:lang w:eastAsia="uk-UA"/>
      </w:rPr>
    </w:pPr>
  </w:p>
  <w:p w:rsidR="006A12E8" w:rsidRPr="006A12E8" w:rsidRDefault="006A12E8" w:rsidP="0061455F">
    <w:pPr>
      <w:rPr>
        <w:noProof/>
        <w:sz w:val="20"/>
        <w:szCs w:val="20"/>
        <w:lang w:eastAsia="uk-UA"/>
      </w:rPr>
    </w:pPr>
  </w:p>
  <w:p w:rsidR="006A12E8" w:rsidRPr="006A12E8" w:rsidRDefault="006A12E8" w:rsidP="0061455F">
    <w:pPr>
      <w:rPr>
        <w:noProof/>
        <w:sz w:val="20"/>
        <w:szCs w:val="20"/>
        <w:lang w:eastAsia="uk-UA"/>
      </w:rPr>
    </w:pPr>
  </w:p>
  <w:p w:rsidR="006A12E8" w:rsidRPr="006A12E8" w:rsidRDefault="006A12E8" w:rsidP="006A12E8">
    <w:pPr>
      <w:tabs>
        <w:tab w:val="left" w:pos="1762"/>
      </w:tabs>
      <w:rPr>
        <w:noProof/>
        <w:sz w:val="20"/>
        <w:szCs w:val="20"/>
        <w:lang w:eastAsia="uk-UA"/>
      </w:rPr>
    </w:pPr>
    <w:r w:rsidRPr="006A12E8">
      <w:rPr>
        <w:noProof/>
        <w:sz w:val="20"/>
        <w:szCs w:val="20"/>
        <w:lang w:eastAsia="uk-UA"/>
      </w:rPr>
      <w:tab/>
    </w:r>
  </w:p>
  <w:p w:rsidR="006A12E8" w:rsidRPr="006A12E8" w:rsidRDefault="006A12E8" w:rsidP="0061455F">
    <w:pPr>
      <w:rPr>
        <w:noProof/>
        <w:sz w:val="20"/>
        <w:szCs w:val="20"/>
        <w:lang w:eastAsia="uk-U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7FC42954"/>
    <w:lvl w:ilvl="0">
      <w:start w:val="1"/>
      <w:numFmt w:val="decimal"/>
      <w:lvlText w:val="%1."/>
      <w:lvlJc w:val="left"/>
      <w:pPr>
        <w:tabs>
          <w:tab w:val="num" w:pos="643"/>
        </w:tabs>
        <w:ind w:left="643" w:hanging="360"/>
      </w:pPr>
      <w:rPr>
        <w:rFonts w:cs="Times New Roman"/>
      </w:rPr>
    </w:lvl>
  </w:abstractNum>
  <w:abstractNum w:abstractNumId="1">
    <w:nsid w:val="FFFFFF80"/>
    <w:multiLevelType w:val="singleLevel"/>
    <w:tmpl w:val="657A7A18"/>
    <w:lvl w:ilvl="0">
      <w:start w:val="1"/>
      <w:numFmt w:val="bullet"/>
      <w:lvlText w:val=""/>
      <w:lvlJc w:val="left"/>
      <w:pPr>
        <w:tabs>
          <w:tab w:val="num" w:pos="1492"/>
        </w:tabs>
        <w:ind w:left="1492" w:hanging="360"/>
      </w:pPr>
      <w:rPr>
        <w:rFonts w:ascii="Symbol" w:hAnsi="Symbol" w:hint="default"/>
      </w:rPr>
    </w:lvl>
  </w:abstractNum>
  <w:abstractNum w:abstractNumId="2">
    <w:nsid w:val="FFFFFF81"/>
    <w:multiLevelType w:val="singleLevel"/>
    <w:tmpl w:val="5FE65CDA"/>
    <w:lvl w:ilvl="0">
      <w:start w:val="1"/>
      <w:numFmt w:val="bullet"/>
      <w:lvlText w:val=""/>
      <w:lvlJc w:val="left"/>
      <w:pPr>
        <w:tabs>
          <w:tab w:val="num" w:pos="1209"/>
        </w:tabs>
        <w:ind w:left="1209" w:hanging="360"/>
      </w:pPr>
      <w:rPr>
        <w:rFonts w:ascii="Symbol" w:hAnsi="Symbol" w:hint="default"/>
      </w:rPr>
    </w:lvl>
  </w:abstractNum>
  <w:abstractNum w:abstractNumId="3">
    <w:nsid w:val="FFFFFF82"/>
    <w:multiLevelType w:val="singleLevel"/>
    <w:tmpl w:val="6BD68EEE"/>
    <w:lvl w:ilvl="0">
      <w:start w:val="1"/>
      <w:numFmt w:val="bullet"/>
      <w:lvlText w:val=""/>
      <w:lvlJc w:val="left"/>
      <w:pPr>
        <w:tabs>
          <w:tab w:val="num" w:pos="926"/>
        </w:tabs>
        <w:ind w:left="926" w:hanging="360"/>
      </w:pPr>
      <w:rPr>
        <w:rFonts w:ascii="Symbol" w:hAnsi="Symbol" w:hint="default"/>
      </w:rPr>
    </w:lvl>
  </w:abstractNum>
  <w:abstractNum w:abstractNumId="4">
    <w:nsid w:val="0039363D"/>
    <w:multiLevelType w:val="multilevel"/>
    <w:tmpl w:val="04090023"/>
    <w:lvl w:ilvl="0">
      <w:start w:val="1"/>
      <w:numFmt w:val="upperRoman"/>
      <w:lvlText w:val="Статья %1."/>
      <w:lvlJc w:val="left"/>
      <w:pPr>
        <w:tabs>
          <w:tab w:val="num" w:pos="1440"/>
        </w:tabs>
      </w:pPr>
      <w:rPr>
        <w:rFonts w:cs="Times New Roman"/>
      </w:rPr>
    </w:lvl>
    <w:lvl w:ilvl="1">
      <w:start w:val="1"/>
      <w:numFmt w:val="decimalZero"/>
      <w:isLgl/>
      <w:lvlText w:val="Раздел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5">
    <w:nsid w:val="01181687"/>
    <w:multiLevelType w:val="hybridMultilevel"/>
    <w:tmpl w:val="A73A04F0"/>
    <w:lvl w:ilvl="0" w:tplc="B0D672AC">
      <w:start w:val="1"/>
      <w:numFmt w:val="decimal"/>
      <w:pStyle w:val="16ReferencesUJPO"/>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017D44CC"/>
    <w:multiLevelType w:val="hybridMultilevel"/>
    <w:tmpl w:val="35D21B92"/>
    <w:lvl w:ilvl="0" w:tplc="05EECFCC">
      <w:start w:val="1"/>
      <w:numFmt w:val="none"/>
      <w:lvlText w:val="(I)"/>
      <w:lvlJc w:val="left"/>
      <w:pPr>
        <w:tabs>
          <w:tab w:val="num" w:pos="1080"/>
        </w:tabs>
        <w:ind w:left="720" w:hanging="360"/>
      </w:pPr>
      <w:rPr>
        <w:rFonts w:ascii="Georgia" w:eastAsia="Georgia" w:hAnsi="Georgia" w:cs="Georgia"/>
        <w:b/>
        <w:bCs/>
      </w:rPr>
    </w:lvl>
    <w:lvl w:ilvl="1" w:tplc="A4CCD2FC">
      <w:numFmt w:val="decimal"/>
      <w:lvlText w:val=""/>
      <w:lvlJc w:val="left"/>
    </w:lvl>
    <w:lvl w:ilvl="2" w:tplc="CC5806DC">
      <w:numFmt w:val="decimal"/>
      <w:lvlText w:val=""/>
      <w:lvlJc w:val="left"/>
    </w:lvl>
    <w:lvl w:ilvl="3" w:tplc="A98CFF8E">
      <w:numFmt w:val="decimal"/>
      <w:lvlText w:val=""/>
      <w:lvlJc w:val="left"/>
    </w:lvl>
    <w:lvl w:ilvl="4" w:tplc="7212B0F2">
      <w:numFmt w:val="decimal"/>
      <w:lvlText w:val=""/>
      <w:lvlJc w:val="left"/>
    </w:lvl>
    <w:lvl w:ilvl="5" w:tplc="D73CA860">
      <w:numFmt w:val="decimal"/>
      <w:lvlText w:val=""/>
      <w:lvlJc w:val="left"/>
    </w:lvl>
    <w:lvl w:ilvl="6" w:tplc="0582BDF4">
      <w:numFmt w:val="decimal"/>
      <w:lvlText w:val=""/>
      <w:lvlJc w:val="left"/>
    </w:lvl>
    <w:lvl w:ilvl="7" w:tplc="B5D684B8">
      <w:numFmt w:val="decimal"/>
      <w:lvlText w:val=""/>
      <w:lvlJc w:val="left"/>
    </w:lvl>
    <w:lvl w:ilvl="8" w:tplc="F93E7242">
      <w:numFmt w:val="decimal"/>
      <w:lvlText w:val=""/>
      <w:lvlJc w:val="left"/>
    </w:lvl>
  </w:abstractNum>
  <w:abstractNum w:abstractNumId="7">
    <w:nsid w:val="02F10584"/>
    <w:multiLevelType w:val="hybridMultilevel"/>
    <w:tmpl w:val="8C7CF9E6"/>
    <w:lvl w:ilvl="0" w:tplc="B54E2996">
      <w:start w:val="1"/>
      <w:numFmt w:val="decimal"/>
      <w:lvlText w:val="%1."/>
      <w:lvlJc w:val="left"/>
      <w:pPr>
        <w:ind w:left="720" w:hanging="360"/>
      </w:pPr>
      <w:rPr>
        <w:rFonts w:ascii="Times New Roman" w:hAnsi="Times New Roman" w:cs="Times New Roman"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033A6D28"/>
    <w:multiLevelType w:val="hybridMultilevel"/>
    <w:tmpl w:val="FCAA930E"/>
    <w:lvl w:ilvl="0" w:tplc="FEBE4386">
      <w:start w:val="1"/>
      <w:numFmt w:val="none"/>
      <w:lvlText w:val="(II)"/>
      <w:lvlJc w:val="left"/>
      <w:pPr>
        <w:tabs>
          <w:tab w:val="num" w:pos="1080"/>
        </w:tabs>
        <w:ind w:left="720" w:hanging="360"/>
      </w:pPr>
      <w:rPr>
        <w:rFonts w:ascii="Georgia" w:eastAsia="Georgia" w:hAnsi="Georgia" w:cs="Georgia"/>
        <w:b/>
        <w:bCs/>
      </w:rPr>
    </w:lvl>
    <w:lvl w:ilvl="1" w:tplc="8EBA148C">
      <w:numFmt w:val="decimal"/>
      <w:lvlText w:val=""/>
      <w:lvlJc w:val="left"/>
    </w:lvl>
    <w:lvl w:ilvl="2" w:tplc="8EA274B2">
      <w:numFmt w:val="decimal"/>
      <w:lvlText w:val=""/>
      <w:lvlJc w:val="left"/>
    </w:lvl>
    <w:lvl w:ilvl="3" w:tplc="739476A2">
      <w:numFmt w:val="decimal"/>
      <w:lvlText w:val=""/>
      <w:lvlJc w:val="left"/>
    </w:lvl>
    <w:lvl w:ilvl="4" w:tplc="8A905326">
      <w:numFmt w:val="decimal"/>
      <w:lvlText w:val=""/>
      <w:lvlJc w:val="left"/>
    </w:lvl>
    <w:lvl w:ilvl="5" w:tplc="6BD421C6">
      <w:numFmt w:val="decimal"/>
      <w:lvlText w:val=""/>
      <w:lvlJc w:val="left"/>
    </w:lvl>
    <w:lvl w:ilvl="6" w:tplc="2320CC0E">
      <w:numFmt w:val="decimal"/>
      <w:lvlText w:val=""/>
      <w:lvlJc w:val="left"/>
    </w:lvl>
    <w:lvl w:ilvl="7" w:tplc="BA086C4C">
      <w:numFmt w:val="decimal"/>
      <w:lvlText w:val=""/>
      <w:lvlJc w:val="left"/>
    </w:lvl>
    <w:lvl w:ilvl="8" w:tplc="0B0048BC">
      <w:numFmt w:val="decimal"/>
      <w:lvlText w:val=""/>
      <w:lvlJc w:val="left"/>
    </w:lvl>
  </w:abstractNum>
  <w:abstractNum w:abstractNumId="9">
    <w:nsid w:val="046E23C4"/>
    <w:multiLevelType w:val="hybridMultilevel"/>
    <w:tmpl w:val="B79440E8"/>
    <w:lvl w:ilvl="0" w:tplc="616E1310">
      <w:start w:val="1"/>
      <w:numFmt w:val="none"/>
      <w:lvlText w:val="(I)"/>
      <w:lvlJc w:val="left"/>
      <w:pPr>
        <w:tabs>
          <w:tab w:val="num" w:pos="1080"/>
        </w:tabs>
        <w:ind w:left="720" w:hanging="360"/>
      </w:pPr>
      <w:rPr>
        <w:rFonts w:ascii="Georgia" w:eastAsia="Georgia" w:hAnsi="Georgia" w:cs="Georgia"/>
        <w:b/>
        <w:bCs/>
      </w:rPr>
    </w:lvl>
    <w:lvl w:ilvl="1" w:tplc="148A349E">
      <w:numFmt w:val="decimal"/>
      <w:lvlText w:val=""/>
      <w:lvlJc w:val="left"/>
    </w:lvl>
    <w:lvl w:ilvl="2" w:tplc="EDFC6C5E">
      <w:numFmt w:val="decimal"/>
      <w:lvlText w:val=""/>
      <w:lvlJc w:val="left"/>
    </w:lvl>
    <w:lvl w:ilvl="3" w:tplc="B5A29526">
      <w:numFmt w:val="decimal"/>
      <w:lvlText w:val=""/>
      <w:lvlJc w:val="left"/>
    </w:lvl>
    <w:lvl w:ilvl="4" w:tplc="700C059C">
      <w:numFmt w:val="decimal"/>
      <w:lvlText w:val=""/>
      <w:lvlJc w:val="left"/>
    </w:lvl>
    <w:lvl w:ilvl="5" w:tplc="ACFAA87C">
      <w:numFmt w:val="decimal"/>
      <w:lvlText w:val=""/>
      <w:lvlJc w:val="left"/>
    </w:lvl>
    <w:lvl w:ilvl="6" w:tplc="3CC48002">
      <w:numFmt w:val="decimal"/>
      <w:lvlText w:val=""/>
      <w:lvlJc w:val="left"/>
    </w:lvl>
    <w:lvl w:ilvl="7" w:tplc="54A47C8A">
      <w:numFmt w:val="decimal"/>
      <w:lvlText w:val=""/>
      <w:lvlJc w:val="left"/>
    </w:lvl>
    <w:lvl w:ilvl="8" w:tplc="1B40DF7E">
      <w:numFmt w:val="decimal"/>
      <w:lvlText w:val=""/>
      <w:lvlJc w:val="left"/>
    </w:lvl>
  </w:abstractNum>
  <w:abstractNum w:abstractNumId="10">
    <w:nsid w:val="09F41161"/>
    <w:multiLevelType w:val="hybridMultilevel"/>
    <w:tmpl w:val="E738D1EC"/>
    <w:lvl w:ilvl="0" w:tplc="F640914C">
      <w:start w:val="1"/>
      <w:numFmt w:val="upperRoman"/>
      <w:lvlText w:val="(%1)"/>
      <w:lvlJc w:val="left"/>
      <w:pPr>
        <w:ind w:left="1146" w:hanging="720"/>
      </w:pPr>
      <w:rPr>
        <w:rFonts w:hint="default"/>
        <w:b/>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11">
    <w:nsid w:val="0FBF3F21"/>
    <w:multiLevelType w:val="hybridMultilevel"/>
    <w:tmpl w:val="E9589A1C"/>
    <w:lvl w:ilvl="0" w:tplc="C2EA050E">
      <w:start w:val="1"/>
      <w:numFmt w:val="none"/>
      <w:lvlText w:val="(I)"/>
      <w:lvlJc w:val="left"/>
      <w:pPr>
        <w:tabs>
          <w:tab w:val="num" w:pos="720"/>
        </w:tabs>
        <w:ind w:left="360" w:hanging="360"/>
      </w:pPr>
      <w:rPr>
        <w:rFonts w:ascii="Georgia" w:eastAsia="Georgia" w:hAnsi="Georgia" w:cs="Georgia"/>
        <w:b/>
        <w:bCs/>
      </w:rPr>
    </w:lvl>
    <w:lvl w:ilvl="1" w:tplc="E6B2D2BE">
      <w:numFmt w:val="decimal"/>
      <w:lvlText w:val=""/>
      <w:lvlJc w:val="left"/>
    </w:lvl>
    <w:lvl w:ilvl="2" w:tplc="57A839EA">
      <w:numFmt w:val="decimal"/>
      <w:lvlText w:val=""/>
      <w:lvlJc w:val="left"/>
    </w:lvl>
    <w:lvl w:ilvl="3" w:tplc="5A0E658E">
      <w:numFmt w:val="decimal"/>
      <w:lvlText w:val=""/>
      <w:lvlJc w:val="left"/>
    </w:lvl>
    <w:lvl w:ilvl="4" w:tplc="55EA6126">
      <w:numFmt w:val="decimal"/>
      <w:lvlText w:val=""/>
      <w:lvlJc w:val="left"/>
    </w:lvl>
    <w:lvl w:ilvl="5" w:tplc="79D8C9A6">
      <w:numFmt w:val="decimal"/>
      <w:lvlText w:val=""/>
      <w:lvlJc w:val="left"/>
    </w:lvl>
    <w:lvl w:ilvl="6" w:tplc="607850A6">
      <w:numFmt w:val="decimal"/>
      <w:lvlText w:val=""/>
      <w:lvlJc w:val="left"/>
    </w:lvl>
    <w:lvl w:ilvl="7" w:tplc="6B4CCE76">
      <w:numFmt w:val="decimal"/>
      <w:lvlText w:val=""/>
      <w:lvlJc w:val="left"/>
    </w:lvl>
    <w:lvl w:ilvl="8" w:tplc="0FE6716A">
      <w:numFmt w:val="decimal"/>
      <w:lvlText w:val=""/>
      <w:lvlJc w:val="left"/>
    </w:lvl>
  </w:abstractNum>
  <w:abstractNum w:abstractNumId="12">
    <w:nsid w:val="144138CF"/>
    <w:multiLevelType w:val="hybridMultilevel"/>
    <w:tmpl w:val="0A26D8CE"/>
    <w:lvl w:ilvl="0" w:tplc="DF6E0F9E">
      <w:start w:val="1"/>
      <w:numFmt w:val="none"/>
      <w:lvlText w:val="(III)"/>
      <w:lvlJc w:val="left"/>
      <w:pPr>
        <w:tabs>
          <w:tab w:val="num" w:pos="1080"/>
        </w:tabs>
        <w:ind w:left="720" w:hanging="360"/>
      </w:pPr>
      <w:rPr>
        <w:rFonts w:ascii="Georgia" w:eastAsia="Georgia" w:hAnsi="Georgia" w:cs="Georgia"/>
        <w:b/>
        <w:bCs/>
      </w:rPr>
    </w:lvl>
    <w:lvl w:ilvl="1" w:tplc="03309BDC">
      <w:numFmt w:val="decimal"/>
      <w:lvlText w:val=""/>
      <w:lvlJc w:val="left"/>
    </w:lvl>
    <w:lvl w:ilvl="2" w:tplc="C1E26CEA">
      <w:numFmt w:val="decimal"/>
      <w:lvlText w:val=""/>
      <w:lvlJc w:val="left"/>
    </w:lvl>
    <w:lvl w:ilvl="3" w:tplc="C7825F70">
      <w:numFmt w:val="decimal"/>
      <w:lvlText w:val=""/>
      <w:lvlJc w:val="left"/>
    </w:lvl>
    <w:lvl w:ilvl="4" w:tplc="C8501884">
      <w:numFmt w:val="decimal"/>
      <w:lvlText w:val=""/>
      <w:lvlJc w:val="left"/>
    </w:lvl>
    <w:lvl w:ilvl="5" w:tplc="0674CB12">
      <w:numFmt w:val="decimal"/>
      <w:lvlText w:val=""/>
      <w:lvlJc w:val="left"/>
    </w:lvl>
    <w:lvl w:ilvl="6" w:tplc="13EA6892">
      <w:numFmt w:val="decimal"/>
      <w:lvlText w:val=""/>
      <w:lvlJc w:val="left"/>
    </w:lvl>
    <w:lvl w:ilvl="7" w:tplc="1458CA22">
      <w:numFmt w:val="decimal"/>
      <w:lvlText w:val=""/>
      <w:lvlJc w:val="left"/>
    </w:lvl>
    <w:lvl w:ilvl="8" w:tplc="2C3A1A4E">
      <w:numFmt w:val="decimal"/>
      <w:lvlText w:val=""/>
      <w:lvlJc w:val="left"/>
    </w:lvl>
  </w:abstractNum>
  <w:abstractNum w:abstractNumId="13">
    <w:nsid w:val="2E327337"/>
    <w:multiLevelType w:val="hybridMultilevel"/>
    <w:tmpl w:val="01685C3E"/>
    <w:lvl w:ilvl="0" w:tplc="24FC52D4">
      <w:start w:val="1"/>
      <w:numFmt w:val="decimal"/>
      <w:pStyle w:val="08SectionHeader-1UJPO"/>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3509616F"/>
    <w:multiLevelType w:val="hybridMultilevel"/>
    <w:tmpl w:val="96084008"/>
    <w:lvl w:ilvl="0" w:tplc="CE2E554E">
      <w:start w:val="1"/>
      <w:numFmt w:val="none"/>
      <w:lvlText w:val="(II)"/>
      <w:lvlJc w:val="left"/>
      <w:pPr>
        <w:tabs>
          <w:tab w:val="num" w:pos="1080"/>
        </w:tabs>
        <w:ind w:left="720" w:hanging="360"/>
      </w:pPr>
      <w:rPr>
        <w:rFonts w:ascii="Georgia" w:eastAsia="Georgia" w:hAnsi="Georgia" w:cs="Georgia"/>
        <w:b/>
        <w:bCs/>
      </w:rPr>
    </w:lvl>
    <w:lvl w:ilvl="1" w:tplc="C5D65B56">
      <w:numFmt w:val="decimal"/>
      <w:lvlText w:val=""/>
      <w:lvlJc w:val="left"/>
    </w:lvl>
    <w:lvl w:ilvl="2" w:tplc="66C0293E">
      <w:numFmt w:val="decimal"/>
      <w:lvlText w:val=""/>
      <w:lvlJc w:val="left"/>
    </w:lvl>
    <w:lvl w:ilvl="3" w:tplc="A18AD1AE">
      <w:numFmt w:val="decimal"/>
      <w:lvlText w:val=""/>
      <w:lvlJc w:val="left"/>
    </w:lvl>
    <w:lvl w:ilvl="4" w:tplc="9A0E96FC">
      <w:numFmt w:val="decimal"/>
      <w:lvlText w:val=""/>
      <w:lvlJc w:val="left"/>
    </w:lvl>
    <w:lvl w:ilvl="5" w:tplc="ECAC467C">
      <w:numFmt w:val="decimal"/>
      <w:lvlText w:val=""/>
      <w:lvlJc w:val="left"/>
    </w:lvl>
    <w:lvl w:ilvl="6" w:tplc="8E7229BC">
      <w:numFmt w:val="decimal"/>
      <w:lvlText w:val=""/>
      <w:lvlJc w:val="left"/>
    </w:lvl>
    <w:lvl w:ilvl="7" w:tplc="733A067C">
      <w:numFmt w:val="decimal"/>
      <w:lvlText w:val=""/>
      <w:lvlJc w:val="left"/>
    </w:lvl>
    <w:lvl w:ilvl="8" w:tplc="22C40E08">
      <w:numFmt w:val="decimal"/>
      <w:lvlText w:val=""/>
      <w:lvlJc w:val="left"/>
    </w:lvl>
  </w:abstractNum>
  <w:abstractNum w:abstractNumId="15">
    <w:nsid w:val="3B8D605F"/>
    <w:multiLevelType w:val="hybridMultilevel"/>
    <w:tmpl w:val="04C42998"/>
    <w:lvl w:ilvl="0" w:tplc="F69EC72E">
      <w:start w:val="1"/>
      <w:numFmt w:val="none"/>
      <w:lvlText w:val="(I)"/>
      <w:lvlJc w:val="left"/>
      <w:pPr>
        <w:tabs>
          <w:tab w:val="num" w:pos="1080"/>
        </w:tabs>
        <w:ind w:left="720" w:hanging="360"/>
      </w:pPr>
      <w:rPr>
        <w:rFonts w:ascii="Georgia" w:eastAsia="Georgia" w:hAnsi="Georgia" w:cs="Georgia"/>
        <w:b/>
        <w:bCs/>
      </w:rPr>
    </w:lvl>
    <w:lvl w:ilvl="1" w:tplc="D682DFDC">
      <w:numFmt w:val="decimal"/>
      <w:lvlText w:val=""/>
      <w:lvlJc w:val="left"/>
    </w:lvl>
    <w:lvl w:ilvl="2" w:tplc="7CCAEB04">
      <w:numFmt w:val="decimal"/>
      <w:lvlText w:val=""/>
      <w:lvlJc w:val="left"/>
    </w:lvl>
    <w:lvl w:ilvl="3" w:tplc="886C3992">
      <w:numFmt w:val="decimal"/>
      <w:lvlText w:val=""/>
      <w:lvlJc w:val="left"/>
    </w:lvl>
    <w:lvl w:ilvl="4" w:tplc="0044B39A">
      <w:numFmt w:val="decimal"/>
      <w:lvlText w:val=""/>
      <w:lvlJc w:val="left"/>
    </w:lvl>
    <w:lvl w:ilvl="5" w:tplc="AAC26F22">
      <w:numFmt w:val="decimal"/>
      <w:lvlText w:val=""/>
      <w:lvlJc w:val="left"/>
    </w:lvl>
    <w:lvl w:ilvl="6" w:tplc="D5720550">
      <w:numFmt w:val="decimal"/>
      <w:lvlText w:val=""/>
      <w:lvlJc w:val="left"/>
    </w:lvl>
    <w:lvl w:ilvl="7" w:tplc="3D0C4BB6">
      <w:numFmt w:val="decimal"/>
      <w:lvlText w:val=""/>
      <w:lvlJc w:val="left"/>
    </w:lvl>
    <w:lvl w:ilvl="8" w:tplc="1E368594">
      <w:numFmt w:val="decimal"/>
      <w:lvlText w:val=""/>
      <w:lvlJc w:val="left"/>
    </w:lvl>
  </w:abstractNum>
  <w:abstractNum w:abstractNumId="16">
    <w:nsid w:val="45394E13"/>
    <w:multiLevelType w:val="hybridMultilevel"/>
    <w:tmpl w:val="E070BF18"/>
    <w:lvl w:ilvl="0" w:tplc="6D8E4A7A">
      <w:start w:val="1"/>
      <w:numFmt w:val="none"/>
      <w:lvlText w:val="(III)"/>
      <w:lvlJc w:val="left"/>
      <w:pPr>
        <w:tabs>
          <w:tab w:val="num" w:pos="1080"/>
        </w:tabs>
        <w:ind w:left="720" w:hanging="360"/>
      </w:pPr>
      <w:rPr>
        <w:rFonts w:ascii="Georgia" w:eastAsia="Georgia" w:hAnsi="Georgia" w:cs="Georgia"/>
        <w:b/>
        <w:bCs/>
      </w:rPr>
    </w:lvl>
    <w:lvl w:ilvl="1" w:tplc="BB94B772">
      <w:numFmt w:val="decimal"/>
      <w:lvlText w:val=""/>
      <w:lvlJc w:val="left"/>
    </w:lvl>
    <w:lvl w:ilvl="2" w:tplc="207EDE3C">
      <w:numFmt w:val="decimal"/>
      <w:lvlText w:val=""/>
      <w:lvlJc w:val="left"/>
    </w:lvl>
    <w:lvl w:ilvl="3" w:tplc="23B06EDC">
      <w:numFmt w:val="decimal"/>
      <w:lvlText w:val=""/>
      <w:lvlJc w:val="left"/>
    </w:lvl>
    <w:lvl w:ilvl="4" w:tplc="769CA844">
      <w:numFmt w:val="decimal"/>
      <w:lvlText w:val=""/>
      <w:lvlJc w:val="left"/>
    </w:lvl>
    <w:lvl w:ilvl="5" w:tplc="D50E388C">
      <w:numFmt w:val="decimal"/>
      <w:lvlText w:val=""/>
      <w:lvlJc w:val="left"/>
    </w:lvl>
    <w:lvl w:ilvl="6" w:tplc="C9AE922E">
      <w:numFmt w:val="decimal"/>
      <w:lvlText w:val=""/>
      <w:lvlJc w:val="left"/>
    </w:lvl>
    <w:lvl w:ilvl="7" w:tplc="6368E7F6">
      <w:numFmt w:val="decimal"/>
      <w:lvlText w:val=""/>
      <w:lvlJc w:val="left"/>
    </w:lvl>
    <w:lvl w:ilvl="8" w:tplc="8320D678">
      <w:numFmt w:val="decimal"/>
      <w:lvlText w:val=""/>
      <w:lvlJc w:val="left"/>
    </w:lvl>
  </w:abstractNum>
  <w:abstractNum w:abstractNumId="17">
    <w:nsid w:val="56A245CF"/>
    <w:multiLevelType w:val="hybridMultilevel"/>
    <w:tmpl w:val="AE989A4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61140EF6"/>
    <w:multiLevelType w:val="hybridMultilevel"/>
    <w:tmpl w:val="6F6C14F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nsid w:val="71E0715C"/>
    <w:multiLevelType w:val="hybridMultilevel"/>
    <w:tmpl w:val="1A0490B2"/>
    <w:lvl w:ilvl="0" w:tplc="5F2EF680">
      <w:start w:val="1"/>
      <w:numFmt w:val="none"/>
      <w:lvlText w:val="(III)"/>
      <w:lvlJc w:val="left"/>
      <w:pPr>
        <w:tabs>
          <w:tab w:val="num" w:pos="1080"/>
        </w:tabs>
        <w:ind w:left="720" w:hanging="360"/>
      </w:pPr>
      <w:rPr>
        <w:rFonts w:ascii="Georgia" w:eastAsia="Georgia" w:hAnsi="Georgia" w:cs="Georgia"/>
        <w:b/>
        <w:bCs/>
      </w:rPr>
    </w:lvl>
    <w:lvl w:ilvl="1" w:tplc="CE123038">
      <w:numFmt w:val="decimal"/>
      <w:lvlText w:val=""/>
      <w:lvlJc w:val="left"/>
    </w:lvl>
    <w:lvl w:ilvl="2" w:tplc="35CC5EF4">
      <w:numFmt w:val="decimal"/>
      <w:lvlText w:val=""/>
      <w:lvlJc w:val="left"/>
    </w:lvl>
    <w:lvl w:ilvl="3" w:tplc="27203FF8">
      <w:numFmt w:val="decimal"/>
      <w:lvlText w:val=""/>
      <w:lvlJc w:val="left"/>
    </w:lvl>
    <w:lvl w:ilvl="4" w:tplc="9EA22A40">
      <w:numFmt w:val="decimal"/>
      <w:lvlText w:val=""/>
      <w:lvlJc w:val="left"/>
    </w:lvl>
    <w:lvl w:ilvl="5" w:tplc="6292DBE8">
      <w:numFmt w:val="decimal"/>
      <w:lvlText w:val=""/>
      <w:lvlJc w:val="left"/>
    </w:lvl>
    <w:lvl w:ilvl="6" w:tplc="E74023F8">
      <w:numFmt w:val="decimal"/>
      <w:lvlText w:val=""/>
      <w:lvlJc w:val="left"/>
    </w:lvl>
    <w:lvl w:ilvl="7" w:tplc="62AA8986">
      <w:numFmt w:val="decimal"/>
      <w:lvlText w:val=""/>
      <w:lvlJc w:val="left"/>
    </w:lvl>
    <w:lvl w:ilvl="8" w:tplc="618CCED2">
      <w:numFmt w:val="decimal"/>
      <w:lvlText w:val=""/>
      <w:lvlJc w:val="left"/>
    </w:lvl>
  </w:abstractNum>
  <w:abstractNum w:abstractNumId="20">
    <w:nsid w:val="730602E6"/>
    <w:multiLevelType w:val="hybridMultilevel"/>
    <w:tmpl w:val="7D022072"/>
    <w:lvl w:ilvl="0" w:tplc="FB021664">
      <w:start w:val="1"/>
      <w:numFmt w:val="none"/>
      <w:lvlText w:val="(II)"/>
      <w:lvlJc w:val="left"/>
      <w:pPr>
        <w:tabs>
          <w:tab w:val="num" w:pos="1080"/>
        </w:tabs>
        <w:ind w:left="720" w:hanging="360"/>
      </w:pPr>
      <w:rPr>
        <w:rFonts w:ascii="Georgia" w:eastAsia="Georgia" w:hAnsi="Georgia" w:cs="Georgia"/>
        <w:b/>
        <w:bCs/>
      </w:rPr>
    </w:lvl>
    <w:lvl w:ilvl="1" w:tplc="6FA46BFC">
      <w:numFmt w:val="decimal"/>
      <w:lvlText w:val=""/>
      <w:lvlJc w:val="left"/>
    </w:lvl>
    <w:lvl w:ilvl="2" w:tplc="3F1A49B2">
      <w:numFmt w:val="decimal"/>
      <w:lvlText w:val=""/>
      <w:lvlJc w:val="left"/>
    </w:lvl>
    <w:lvl w:ilvl="3" w:tplc="BBBE0798">
      <w:numFmt w:val="decimal"/>
      <w:lvlText w:val=""/>
      <w:lvlJc w:val="left"/>
    </w:lvl>
    <w:lvl w:ilvl="4" w:tplc="932EDC76">
      <w:numFmt w:val="decimal"/>
      <w:lvlText w:val=""/>
      <w:lvlJc w:val="left"/>
    </w:lvl>
    <w:lvl w:ilvl="5" w:tplc="5C361A24">
      <w:numFmt w:val="decimal"/>
      <w:lvlText w:val=""/>
      <w:lvlJc w:val="left"/>
    </w:lvl>
    <w:lvl w:ilvl="6" w:tplc="1910B974">
      <w:numFmt w:val="decimal"/>
      <w:lvlText w:val=""/>
      <w:lvlJc w:val="left"/>
    </w:lvl>
    <w:lvl w:ilvl="7" w:tplc="0B24BD46">
      <w:numFmt w:val="decimal"/>
      <w:lvlText w:val=""/>
      <w:lvlJc w:val="left"/>
    </w:lvl>
    <w:lvl w:ilvl="8" w:tplc="B3CACD94">
      <w:numFmt w:val="decimal"/>
      <w:lvlText w:val=""/>
      <w:lvlJc w:val="left"/>
    </w:lvl>
  </w:abstractNum>
  <w:abstractNum w:abstractNumId="21">
    <w:nsid w:val="7324017D"/>
    <w:multiLevelType w:val="hybridMultilevel"/>
    <w:tmpl w:val="8AD69E02"/>
    <w:lvl w:ilvl="0" w:tplc="397EF92C">
      <w:start w:val="1"/>
      <w:numFmt w:val="none"/>
      <w:lvlText w:val="(II)"/>
      <w:lvlJc w:val="left"/>
      <w:pPr>
        <w:tabs>
          <w:tab w:val="num" w:pos="1080"/>
        </w:tabs>
        <w:ind w:left="720" w:hanging="360"/>
      </w:pPr>
      <w:rPr>
        <w:rFonts w:ascii="Georgia" w:eastAsia="Georgia" w:hAnsi="Georgia" w:cs="Georgia"/>
        <w:b/>
        <w:bCs/>
      </w:rPr>
    </w:lvl>
    <w:lvl w:ilvl="1" w:tplc="246456C6">
      <w:numFmt w:val="decimal"/>
      <w:lvlText w:val=""/>
      <w:lvlJc w:val="left"/>
    </w:lvl>
    <w:lvl w:ilvl="2" w:tplc="84841DCC">
      <w:numFmt w:val="decimal"/>
      <w:lvlText w:val=""/>
      <w:lvlJc w:val="left"/>
    </w:lvl>
    <w:lvl w:ilvl="3" w:tplc="77BA826E">
      <w:numFmt w:val="decimal"/>
      <w:lvlText w:val=""/>
      <w:lvlJc w:val="left"/>
    </w:lvl>
    <w:lvl w:ilvl="4" w:tplc="22A6BEB4">
      <w:numFmt w:val="decimal"/>
      <w:lvlText w:val=""/>
      <w:lvlJc w:val="left"/>
    </w:lvl>
    <w:lvl w:ilvl="5" w:tplc="A482B3D2">
      <w:numFmt w:val="decimal"/>
      <w:lvlText w:val=""/>
      <w:lvlJc w:val="left"/>
    </w:lvl>
    <w:lvl w:ilvl="6" w:tplc="30CED826">
      <w:numFmt w:val="decimal"/>
      <w:lvlText w:val=""/>
      <w:lvlJc w:val="left"/>
    </w:lvl>
    <w:lvl w:ilvl="7" w:tplc="EB5CDD12">
      <w:numFmt w:val="decimal"/>
      <w:lvlText w:val=""/>
      <w:lvlJc w:val="left"/>
    </w:lvl>
    <w:lvl w:ilvl="8" w:tplc="87EAC532">
      <w:numFmt w:val="decimal"/>
      <w:lvlText w:val=""/>
      <w:lvlJc w:val="left"/>
    </w:lvl>
  </w:abstractNum>
  <w:abstractNum w:abstractNumId="22">
    <w:nsid w:val="7B360BCF"/>
    <w:multiLevelType w:val="hybridMultilevel"/>
    <w:tmpl w:val="BA9EDD96"/>
    <w:lvl w:ilvl="0" w:tplc="43520846">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nsid w:val="7DA16AB8"/>
    <w:multiLevelType w:val="multilevel"/>
    <w:tmpl w:val="C5B64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0"/>
  </w:num>
  <w:num w:numId="5">
    <w:abstractNumId w:val="4"/>
  </w:num>
  <w:num w:numId="6">
    <w:abstractNumId w:val="8"/>
  </w:num>
  <w:num w:numId="7">
    <w:abstractNumId w:val="12"/>
  </w:num>
  <w:num w:numId="8">
    <w:abstractNumId w:val="9"/>
  </w:num>
  <w:num w:numId="9">
    <w:abstractNumId w:val="20"/>
  </w:num>
  <w:num w:numId="10">
    <w:abstractNumId w:val="19"/>
  </w:num>
  <w:num w:numId="11">
    <w:abstractNumId w:val="6"/>
  </w:num>
  <w:num w:numId="12">
    <w:abstractNumId w:val="14"/>
  </w:num>
  <w:num w:numId="13">
    <w:abstractNumId w:val="16"/>
  </w:num>
  <w:num w:numId="14">
    <w:abstractNumId w:val="15"/>
  </w:num>
  <w:num w:numId="15">
    <w:abstractNumId w:val="11"/>
  </w:num>
  <w:num w:numId="16">
    <w:abstractNumId w:val="21"/>
  </w:num>
  <w:num w:numId="17">
    <w:abstractNumId w:val="7"/>
  </w:num>
  <w:num w:numId="18">
    <w:abstractNumId w:val="10"/>
  </w:num>
  <w:num w:numId="19">
    <w:abstractNumId w:val="17"/>
  </w:num>
  <w:num w:numId="20">
    <w:abstractNumId w:val="22"/>
  </w:num>
  <w:num w:numId="21">
    <w:abstractNumId w:val="23"/>
  </w:num>
  <w:num w:numId="22">
    <w:abstractNumId w:val="18"/>
  </w:num>
  <w:num w:numId="23">
    <w:abstractNumId w:val="13"/>
  </w:num>
  <w:num w:numId="24">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mirrorMargins/>
  <w:proofState w:spelling="clean" w:grammar="clean"/>
  <w:defaultTabStop w:val="720"/>
  <w:hyphenationZone w:val="425"/>
  <w:doNotHyphenateCaps/>
  <w:evenAndOddHeaders/>
  <w:drawingGridHorizontalSpacing w:val="10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2E8"/>
    <w:rsid w:val="00000ED9"/>
    <w:rsid w:val="000055F7"/>
    <w:rsid w:val="00014470"/>
    <w:rsid w:val="000151AD"/>
    <w:rsid w:val="00015441"/>
    <w:rsid w:val="00016F23"/>
    <w:rsid w:val="000214D8"/>
    <w:rsid w:val="000327A0"/>
    <w:rsid w:val="0003778C"/>
    <w:rsid w:val="000401D4"/>
    <w:rsid w:val="0004129D"/>
    <w:rsid w:val="00042E1C"/>
    <w:rsid w:val="00045F5E"/>
    <w:rsid w:val="00050A15"/>
    <w:rsid w:val="000622F6"/>
    <w:rsid w:val="0006353C"/>
    <w:rsid w:val="000667EB"/>
    <w:rsid w:val="00073028"/>
    <w:rsid w:val="00073BE9"/>
    <w:rsid w:val="000845A6"/>
    <w:rsid w:val="00087712"/>
    <w:rsid w:val="00090CB2"/>
    <w:rsid w:val="00091F2F"/>
    <w:rsid w:val="00092C53"/>
    <w:rsid w:val="000A0D37"/>
    <w:rsid w:val="000A0E9B"/>
    <w:rsid w:val="000A21DD"/>
    <w:rsid w:val="000A301E"/>
    <w:rsid w:val="000A53C1"/>
    <w:rsid w:val="000B03DC"/>
    <w:rsid w:val="000B4B24"/>
    <w:rsid w:val="000B74B3"/>
    <w:rsid w:val="000D4020"/>
    <w:rsid w:val="000D4035"/>
    <w:rsid w:val="000E29F5"/>
    <w:rsid w:val="001043E1"/>
    <w:rsid w:val="00104477"/>
    <w:rsid w:val="00104C10"/>
    <w:rsid w:val="00113ADE"/>
    <w:rsid w:val="00115528"/>
    <w:rsid w:val="001268BA"/>
    <w:rsid w:val="0013481D"/>
    <w:rsid w:val="00134E5B"/>
    <w:rsid w:val="00137EF0"/>
    <w:rsid w:val="001412B0"/>
    <w:rsid w:val="001452AA"/>
    <w:rsid w:val="001469D6"/>
    <w:rsid w:val="00146EF0"/>
    <w:rsid w:val="00151494"/>
    <w:rsid w:val="0015385B"/>
    <w:rsid w:val="0015461D"/>
    <w:rsid w:val="00160C0A"/>
    <w:rsid w:val="0016244E"/>
    <w:rsid w:val="00175F38"/>
    <w:rsid w:val="00176AA0"/>
    <w:rsid w:val="00180BAB"/>
    <w:rsid w:val="00183851"/>
    <w:rsid w:val="00190AEE"/>
    <w:rsid w:val="00194182"/>
    <w:rsid w:val="001A2AA1"/>
    <w:rsid w:val="001A2CB8"/>
    <w:rsid w:val="001B3575"/>
    <w:rsid w:val="001B4C5B"/>
    <w:rsid w:val="001B4D8F"/>
    <w:rsid w:val="001B5787"/>
    <w:rsid w:val="001C2547"/>
    <w:rsid w:val="001C2F40"/>
    <w:rsid w:val="001C64B1"/>
    <w:rsid w:val="001D1327"/>
    <w:rsid w:val="001E2BAC"/>
    <w:rsid w:val="001E40FD"/>
    <w:rsid w:val="001F3D67"/>
    <w:rsid w:val="001F56C7"/>
    <w:rsid w:val="0020229A"/>
    <w:rsid w:val="00203879"/>
    <w:rsid w:val="00205CA8"/>
    <w:rsid w:val="00212F7D"/>
    <w:rsid w:val="00221DBC"/>
    <w:rsid w:val="00222564"/>
    <w:rsid w:val="002235C6"/>
    <w:rsid w:val="002410B1"/>
    <w:rsid w:val="0025583D"/>
    <w:rsid w:val="002561D5"/>
    <w:rsid w:val="002604E1"/>
    <w:rsid w:val="00262EE9"/>
    <w:rsid w:val="0027453E"/>
    <w:rsid w:val="00277011"/>
    <w:rsid w:val="002779FF"/>
    <w:rsid w:val="0028210A"/>
    <w:rsid w:val="00297F71"/>
    <w:rsid w:val="002A442E"/>
    <w:rsid w:val="002B1DA3"/>
    <w:rsid w:val="002B36F0"/>
    <w:rsid w:val="002B377B"/>
    <w:rsid w:val="002B61A7"/>
    <w:rsid w:val="002C51BA"/>
    <w:rsid w:val="002C7787"/>
    <w:rsid w:val="002D6640"/>
    <w:rsid w:val="002D7504"/>
    <w:rsid w:val="002E5B11"/>
    <w:rsid w:val="002E6169"/>
    <w:rsid w:val="002E7D28"/>
    <w:rsid w:val="0030704D"/>
    <w:rsid w:val="00307B6C"/>
    <w:rsid w:val="0031317B"/>
    <w:rsid w:val="003159BC"/>
    <w:rsid w:val="003256B3"/>
    <w:rsid w:val="003259CA"/>
    <w:rsid w:val="00326058"/>
    <w:rsid w:val="0033131F"/>
    <w:rsid w:val="003331AF"/>
    <w:rsid w:val="00344D0F"/>
    <w:rsid w:val="003467D7"/>
    <w:rsid w:val="00351221"/>
    <w:rsid w:val="003548BB"/>
    <w:rsid w:val="00360AF5"/>
    <w:rsid w:val="003623EE"/>
    <w:rsid w:val="00364BAA"/>
    <w:rsid w:val="00364CAB"/>
    <w:rsid w:val="00366635"/>
    <w:rsid w:val="00377566"/>
    <w:rsid w:val="0038125F"/>
    <w:rsid w:val="00385182"/>
    <w:rsid w:val="003B6224"/>
    <w:rsid w:val="003B6334"/>
    <w:rsid w:val="003C6E50"/>
    <w:rsid w:val="003D6963"/>
    <w:rsid w:val="003D696C"/>
    <w:rsid w:val="003E1C6B"/>
    <w:rsid w:val="003E2102"/>
    <w:rsid w:val="003E5BFB"/>
    <w:rsid w:val="003E66A8"/>
    <w:rsid w:val="003F576D"/>
    <w:rsid w:val="003F62AF"/>
    <w:rsid w:val="003F78C5"/>
    <w:rsid w:val="00405F9B"/>
    <w:rsid w:val="00410985"/>
    <w:rsid w:val="00415643"/>
    <w:rsid w:val="004221C8"/>
    <w:rsid w:val="004339E4"/>
    <w:rsid w:val="00440419"/>
    <w:rsid w:val="00443480"/>
    <w:rsid w:val="0044738B"/>
    <w:rsid w:val="00447889"/>
    <w:rsid w:val="0046260E"/>
    <w:rsid w:val="00467B20"/>
    <w:rsid w:val="0047228F"/>
    <w:rsid w:val="00475ADD"/>
    <w:rsid w:val="00477276"/>
    <w:rsid w:val="004831B1"/>
    <w:rsid w:val="00485FCC"/>
    <w:rsid w:val="00486EE8"/>
    <w:rsid w:val="004906B2"/>
    <w:rsid w:val="004910FD"/>
    <w:rsid w:val="004A1067"/>
    <w:rsid w:val="004A6827"/>
    <w:rsid w:val="004A696A"/>
    <w:rsid w:val="004C47C1"/>
    <w:rsid w:val="004D0ED2"/>
    <w:rsid w:val="004D45FA"/>
    <w:rsid w:val="004F0901"/>
    <w:rsid w:val="004F5842"/>
    <w:rsid w:val="004F5DB8"/>
    <w:rsid w:val="004F61B1"/>
    <w:rsid w:val="004F705D"/>
    <w:rsid w:val="004F73A2"/>
    <w:rsid w:val="00500CBE"/>
    <w:rsid w:val="00504B5E"/>
    <w:rsid w:val="00523BDE"/>
    <w:rsid w:val="00530361"/>
    <w:rsid w:val="005341B9"/>
    <w:rsid w:val="005362D0"/>
    <w:rsid w:val="005400B1"/>
    <w:rsid w:val="0054144C"/>
    <w:rsid w:val="00543DB9"/>
    <w:rsid w:val="00546930"/>
    <w:rsid w:val="0056193F"/>
    <w:rsid w:val="005674EE"/>
    <w:rsid w:val="005677F4"/>
    <w:rsid w:val="005707D7"/>
    <w:rsid w:val="00583E4A"/>
    <w:rsid w:val="00583FD9"/>
    <w:rsid w:val="00595718"/>
    <w:rsid w:val="00596D16"/>
    <w:rsid w:val="005A1420"/>
    <w:rsid w:val="005A2489"/>
    <w:rsid w:val="005B6020"/>
    <w:rsid w:val="005C0136"/>
    <w:rsid w:val="005C44FD"/>
    <w:rsid w:val="005D27AF"/>
    <w:rsid w:val="005D2991"/>
    <w:rsid w:val="005D4589"/>
    <w:rsid w:val="005E39E5"/>
    <w:rsid w:val="005E5326"/>
    <w:rsid w:val="005E61F3"/>
    <w:rsid w:val="005F4445"/>
    <w:rsid w:val="0060173D"/>
    <w:rsid w:val="0061455F"/>
    <w:rsid w:val="00617A22"/>
    <w:rsid w:val="006471CE"/>
    <w:rsid w:val="00664E8F"/>
    <w:rsid w:val="00666517"/>
    <w:rsid w:val="0066779A"/>
    <w:rsid w:val="006677EA"/>
    <w:rsid w:val="006704E1"/>
    <w:rsid w:val="00671359"/>
    <w:rsid w:val="00680CF5"/>
    <w:rsid w:val="00686463"/>
    <w:rsid w:val="006934D1"/>
    <w:rsid w:val="006A0152"/>
    <w:rsid w:val="006A0368"/>
    <w:rsid w:val="006A12E8"/>
    <w:rsid w:val="006A77C7"/>
    <w:rsid w:val="006B3B69"/>
    <w:rsid w:val="006B6597"/>
    <w:rsid w:val="006C12CD"/>
    <w:rsid w:val="006C18D7"/>
    <w:rsid w:val="006C1A39"/>
    <w:rsid w:val="006C52B2"/>
    <w:rsid w:val="006E4C86"/>
    <w:rsid w:val="006E5030"/>
    <w:rsid w:val="006E51E0"/>
    <w:rsid w:val="006F0444"/>
    <w:rsid w:val="006F66A4"/>
    <w:rsid w:val="00710183"/>
    <w:rsid w:val="007113C9"/>
    <w:rsid w:val="007236E2"/>
    <w:rsid w:val="00732088"/>
    <w:rsid w:val="00733954"/>
    <w:rsid w:val="00735D9B"/>
    <w:rsid w:val="00736B03"/>
    <w:rsid w:val="00743FEF"/>
    <w:rsid w:val="00746C63"/>
    <w:rsid w:val="007518D1"/>
    <w:rsid w:val="0075256C"/>
    <w:rsid w:val="007544CE"/>
    <w:rsid w:val="00755B9F"/>
    <w:rsid w:val="00756EAC"/>
    <w:rsid w:val="0075704E"/>
    <w:rsid w:val="007663D1"/>
    <w:rsid w:val="00770667"/>
    <w:rsid w:val="00772E2F"/>
    <w:rsid w:val="007732E1"/>
    <w:rsid w:val="00773B14"/>
    <w:rsid w:val="007741E9"/>
    <w:rsid w:val="00776802"/>
    <w:rsid w:val="007922AB"/>
    <w:rsid w:val="007A2CDD"/>
    <w:rsid w:val="007B39C2"/>
    <w:rsid w:val="007C1E36"/>
    <w:rsid w:val="007C5AA9"/>
    <w:rsid w:val="007D3C58"/>
    <w:rsid w:val="007E1939"/>
    <w:rsid w:val="007E6B04"/>
    <w:rsid w:val="007E6F58"/>
    <w:rsid w:val="007F5D4C"/>
    <w:rsid w:val="0080232F"/>
    <w:rsid w:val="00802AE0"/>
    <w:rsid w:val="008052D6"/>
    <w:rsid w:val="00811069"/>
    <w:rsid w:val="00823D4F"/>
    <w:rsid w:val="008243EB"/>
    <w:rsid w:val="00826306"/>
    <w:rsid w:val="00834443"/>
    <w:rsid w:val="00843EE6"/>
    <w:rsid w:val="0084478C"/>
    <w:rsid w:val="00845A8A"/>
    <w:rsid w:val="00851577"/>
    <w:rsid w:val="0085172E"/>
    <w:rsid w:val="00855BC0"/>
    <w:rsid w:val="00855F6C"/>
    <w:rsid w:val="008606BF"/>
    <w:rsid w:val="00871238"/>
    <w:rsid w:val="00874B90"/>
    <w:rsid w:val="00877441"/>
    <w:rsid w:val="00877F2A"/>
    <w:rsid w:val="00886F27"/>
    <w:rsid w:val="00893AF1"/>
    <w:rsid w:val="008946C1"/>
    <w:rsid w:val="0089652B"/>
    <w:rsid w:val="008A06D9"/>
    <w:rsid w:val="008A2569"/>
    <w:rsid w:val="008A3909"/>
    <w:rsid w:val="008A3DC9"/>
    <w:rsid w:val="008B18A7"/>
    <w:rsid w:val="008B3E14"/>
    <w:rsid w:val="008B73D7"/>
    <w:rsid w:val="008C16C9"/>
    <w:rsid w:val="008C396D"/>
    <w:rsid w:val="008C3B7E"/>
    <w:rsid w:val="008C3FE9"/>
    <w:rsid w:val="008D0519"/>
    <w:rsid w:val="008D16B3"/>
    <w:rsid w:val="008D1F6A"/>
    <w:rsid w:val="008D2BAA"/>
    <w:rsid w:val="008D4CDA"/>
    <w:rsid w:val="008D7601"/>
    <w:rsid w:val="008E303E"/>
    <w:rsid w:val="008E6012"/>
    <w:rsid w:val="008F36B0"/>
    <w:rsid w:val="008F77EC"/>
    <w:rsid w:val="009006DE"/>
    <w:rsid w:val="00901CD5"/>
    <w:rsid w:val="00903340"/>
    <w:rsid w:val="00914E21"/>
    <w:rsid w:val="00914E41"/>
    <w:rsid w:val="00915064"/>
    <w:rsid w:val="00922301"/>
    <w:rsid w:val="00930408"/>
    <w:rsid w:val="00936851"/>
    <w:rsid w:val="00944A8D"/>
    <w:rsid w:val="00962BE8"/>
    <w:rsid w:val="00962D5E"/>
    <w:rsid w:val="009701C8"/>
    <w:rsid w:val="00970607"/>
    <w:rsid w:val="00975891"/>
    <w:rsid w:val="0099088A"/>
    <w:rsid w:val="009A17E8"/>
    <w:rsid w:val="009B0922"/>
    <w:rsid w:val="009B1434"/>
    <w:rsid w:val="009B2543"/>
    <w:rsid w:val="009B4054"/>
    <w:rsid w:val="009C6B6A"/>
    <w:rsid w:val="009D0BE2"/>
    <w:rsid w:val="009D5750"/>
    <w:rsid w:val="009D64B6"/>
    <w:rsid w:val="009E1978"/>
    <w:rsid w:val="009E3EBD"/>
    <w:rsid w:val="009F0FA4"/>
    <w:rsid w:val="009F1DEC"/>
    <w:rsid w:val="009F44A0"/>
    <w:rsid w:val="00A04FE0"/>
    <w:rsid w:val="00A12CB0"/>
    <w:rsid w:val="00A152CD"/>
    <w:rsid w:val="00A2476E"/>
    <w:rsid w:val="00A35471"/>
    <w:rsid w:val="00A375CE"/>
    <w:rsid w:val="00A42358"/>
    <w:rsid w:val="00A56558"/>
    <w:rsid w:val="00A640C8"/>
    <w:rsid w:val="00A6732D"/>
    <w:rsid w:val="00A74A11"/>
    <w:rsid w:val="00A77728"/>
    <w:rsid w:val="00A80950"/>
    <w:rsid w:val="00A831D7"/>
    <w:rsid w:val="00A846A7"/>
    <w:rsid w:val="00A86BA5"/>
    <w:rsid w:val="00AA2B8B"/>
    <w:rsid w:val="00AA5BC9"/>
    <w:rsid w:val="00AA66A4"/>
    <w:rsid w:val="00AB1E9C"/>
    <w:rsid w:val="00AB4D01"/>
    <w:rsid w:val="00AC3B69"/>
    <w:rsid w:val="00AC45F3"/>
    <w:rsid w:val="00AC5A10"/>
    <w:rsid w:val="00AC6326"/>
    <w:rsid w:val="00AD2165"/>
    <w:rsid w:val="00AD4BFF"/>
    <w:rsid w:val="00AE0895"/>
    <w:rsid w:val="00AF08CD"/>
    <w:rsid w:val="00AF6993"/>
    <w:rsid w:val="00B03E68"/>
    <w:rsid w:val="00B04D9B"/>
    <w:rsid w:val="00B07E61"/>
    <w:rsid w:val="00B1006F"/>
    <w:rsid w:val="00B10FFB"/>
    <w:rsid w:val="00B118F4"/>
    <w:rsid w:val="00B14306"/>
    <w:rsid w:val="00B15A8D"/>
    <w:rsid w:val="00B22ADB"/>
    <w:rsid w:val="00B23469"/>
    <w:rsid w:val="00B32AD2"/>
    <w:rsid w:val="00B431E0"/>
    <w:rsid w:val="00B47941"/>
    <w:rsid w:val="00B51CB0"/>
    <w:rsid w:val="00B7160D"/>
    <w:rsid w:val="00B73965"/>
    <w:rsid w:val="00B80558"/>
    <w:rsid w:val="00B87C5A"/>
    <w:rsid w:val="00B90CAA"/>
    <w:rsid w:val="00B91150"/>
    <w:rsid w:val="00B93E63"/>
    <w:rsid w:val="00BA28BD"/>
    <w:rsid w:val="00BA77EF"/>
    <w:rsid w:val="00BB01F1"/>
    <w:rsid w:val="00BB027A"/>
    <w:rsid w:val="00BB3855"/>
    <w:rsid w:val="00BB6ADC"/>
    <w:rsid w:val="00BC143A"/>
    <w:rsid w:val="00BC23D9"/>
    <w:rsid w:val="00BD1294"/>
    <w:rsid w:val="00BD2E26"/>
    <w:rsid w:val="00BD79F6"/>
    <w:rsid w:val="00BF57CB"/>
    <w:rsid w:val="00C138A4"/>
    <w:rsid w:val="00C14016"/>
    <w:rsid w:val="00C14BEC"/>
    <w:rsid w:val="00C159F9"/>
    <w:rsid w:val="00C15CE2"/>
    <w:rsid w:val="00C16852"/>
    <w:rsid w:val="00C2155D"/>
    <w:rsid w:val="00C342CA"/>
    <w:rsid w:val="00C35EA4"/>
    <w:rsid w:val="00C406F9"/>
    <w:rsid w:val="00C54A94"/>
    <w:rsid w:val="00C6039A"/>
    <w:rsid w:val="00C63633"/>
    <w:rsid w:val="00C6412A"/>
    <w:rsid w:val="00C664F5"/>
    <w:rsid w:val="00C71430"/>
    <w:rsid w:val="00C73C52"/>
    <w:rsid w:val="00C74EF9"/>
    <w:rsid w:val="00C75023"/>
    <w:rsid w:val="00C75A7B"/>
    <w:rsid w:val="00C77B26"/>
    <w:rsid w:val="00C80944"/>
    <w:rsid w:val="00C86B11"/>
    <w:rsid w:val="00C90CD5"/>
    <w:rsid w:val="00C93273"/>
    <w:rsid w:val="00C95C23"/>
    <w:rsid w:val="00CB05C1"/>
    <w:rsid w:val="00CC1256"/>
    <w:rsid w:val="00CC5433"/>
    <w:rsid w:val="00CC7BDE"/>
    <w:rsid w:val="00CD1B28"/>
    <w:rsid w:val="00CE108E"/>
    <w:rsid w:val="00CE2B7A"/>
    <w:rsid w:val="00CF17FB"/>
    <w:rsid w:val="00CF2BCC"/>
    <w:rsid w:val="00CF5A68"/>
    <w:rsid w:val="00CF7F94"/>
    <w:rsid w:val="00D01FA9"/>
    <w:rsid w:val="00D054AC"/>
    <w:rsid w:val="00D06105"/>
    <w:rsid w:val="00D06513"/>
    <w:rsid w:val="00D42297"/>
    <w:rsid w:val="00D42912"/>
    <w:rsid w:val="00D5516C"/>
    <w:rsid w:val="00D563F2"/>
    <w:rsid w:val="00D577BC"/>
    <w:rsid w:val="00D76A35"/>
    <w:rsid w:val="00D83692"/>
    <w:rsid w:val="00D853B6"/>
    <w:rsid w:val="00D8645E"/>
    <w:rsid w:val="00D86A27"/>
    <w:rsid w:val="00D90C6E"/>
    <w:rsid w:val="00D932A7"/>
    <w:rsid w:val="00D935C1"/>
    <w:rsid w:val="00DA2706"/>
    <w:rsid w:val="00DA3A2A"/>
    <w:rsid w:val="00DB24B4"/>
    <w:rsid w:val="00DB418A"/>
    <w:rsid w:val="00DC2154"/>
    <w:rsid w:val="00DD5E06"/>
    <w:rsid w:val="00DD5F63"/>
    <w:rsid w:val="00DE1B4E"/>
    <w:rsid w:val="00DE22FE"/>
    <w:rsid w:val="00DE4C05"/>
    <w:rsid w:val="00DF64BA"/>
    <w:rsid w:val="00E0201D"/>
    <w:rsid w:val="00E03907"/>
    <w:rsid w:val="00E074BD"/>
    <w:rsid w:val="00E1734F"/>
    <w:rsid w:val="00E24AB9"/>
    <w:rsid w:val="00E306EC"/>
    <w:rsid w:val="00E31319"/>
    <w:rsid w:val="00E34E88"/>
    <w:rsid w:val="00E377C8"/>
    <w:rsid w:val="00E507FC"/>
    <w:rsid w:val="00E51000"/>
    <w:rsid w:val="00E5468A"/>
    <w:rsid w:val="00E6372E"/>
    <w:rsid w:val="00E765A1"/>
    <w:rsid w:val="00E76AC3"/>
    <w:rsid w:val="00E81A11"/>
    <w:rsid w:val="00E81E2A"/>
    <w:rsid w:val="00E827B8"/>
    <w:rsid w:val="00E903E9"/>
    <w:rsid w:val="00E93FD2"/>
    <w:rsid w:val="00E94C08"/>
    <w:rsid w:val="00EA7FF4"/>
    <w:rsid w:val="00EB11E3"/>
    <w:rsid w:val="00EB2C8F"/>
    <w:rsid w:val="00EB34A3"/>
    <w:rsid w:val="00EC1B14"/>
    <w:rsid w:val="00EC2D27"/>
    <w:rsid w:val="00EC7F8A"/>
    <w:rsid w:val="00ED33B8"/>
    <w:rsid w:val="00EE4E85"/>
    <w:rsid w:val="00EF09AB"/>
    <w:rsid w:val="00EF0ED7"/>
    <w:rsid w:val="00EF18DF"/>
    <w:rsid w:val="00EF4199"/>
    <w:rsid w:val="00EF5EFF"/>
    <w:rsid w:val="00F06FA4"/>
    <w:rsid w:val="00F07526"/>
    <w:rsid w:val="00F127A2"/>
    <w:rsid w:val="00F159AC"/>
    <w:rsid w:val="00F165A7"/>
    <w:rsid w:val="00F20F7D"/>
    <w:rsid w:val="00F4006F"/>
    <w:rsid w:val="00F447C9"/>
    <w:rsid w:val="00F44E05"/>
    <w:rsid w:val="00F47944"/>
    <w:rsid w:val="00F55438"/>
    <w:rsid w:val="00F612AE"/>
    <w:rsid w:val="00F634BA"/>
    <w:rsid w:val="00F72816"/>
    <w:rsid w:val="00F74601"/>
    <w:rsid w:val="00F86C39"/>
    <w:rsid w:val="00F8738C"/>
    <w:rsid w:val="00F911C0"/>
    <w:rsid w:val="00F953A4"/>
    <w:rsid w:val="00FA2054"/>
    <w:rsid w:val="00FA7182"/>
    <w:rsid w:val="00FB099E"/>
    <w:rsid w:val="00FB146C"/>
    <w:rsid w:val="00FB76C8"/>
    <w:rsid w:val="00FC1A9B"/>
    <w:rsid w:val="00FC24D9"/>
    <w:rsid w:val="00FC37D0"/>
    <w:rsid w:val="00FC58A3"/>
    <w:rsid w:val="00FD277C"/>
    <w:rsid w:val="00FD5D7D"/>
    <w:rsid w:val="00FE2BF5"/>
    <w:rsid w:val="00FF2605"/>
    <w:rsid w:val="00FF3070"/>
    <w:rsid w:val="00FF38CB"/>
    <w:rsid w:val="00FF6D8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2102"/>
    <w:rPr>
      <w:rFonts w:ascii="Times New Roman" w:hAnsi="Times New Roman"/>
      <w:sz w:val="24"/>
      <w:szCs w:val="24"/>
      <w:lang w:val="en-US" w:eastAsia="en-US"/>
    </w:rPr>
  </w:style>
  <w:style w:type="paragraph" w:styleId="1">
    <w:name w:val="heading 1"/>
    <w:basedOn w:val="a"/>
    <w:link w:val="10"/>
    <w:uiPriority w:val="99"/>
    <w:qFormat/>
    <w:pPr>
      <w:spacing w:before="100" w:beforeAutospacing="1" w:after="100" w:afterAutospacing="1"/>
      <w:outlineLvl w:val="0"/>
    </w:pPr>
    <w:rPr>
      <w:b/>
      <w:bCs/>
      <w:kern w:val="36"/>
      <w:sz w:val="48"/>
      <w:szCs w:val="48"/>
      <w:lang w:eastAsia="ru-RU"/>
    </w:rPr>
  </w:style>
  <w:style w:type="paragraph" w:styleId="2">
    <w:name w:val="heading 2"/>
    <w:basedOn w:val="a"/>
    <w:link w:val="20"/>
    <w:uiPriority w:val="99"/>
    <w:qFormat/>
    <w:pPr>
      <w:spacing w:before="100" w:beforeAutospacing="1" w:after="100" w:afterAutospacing="1"/>
      <w:outlineLvl w:val="1"/>
    </w:pPr>
    <w:rPr>
      <w:b/>
      <w:bCs/>
      <w:sz w:val="36"/>
      <w:szCs w:val="36"/>
      <w:lang w:eastAsia="ru-RU"/>
    </w:rPr>
  </w:style>
  <w:style w:type="paragraph" w:styleId="3">
    <w:name w:val="heading 3"/>
    <w:basedOn w:val="a"/>
    <w:link w:val="30"/>
    <w:uiPriority w:val="99"/>
    <w:qFormat/>
    <w:pPr>
      <w:spacing w:before="100" w:beforeAutospacing="1" w:after="100" w:afterAutospacing="1"/>
      <w:outlineLvl w:val="2"/>
    </w:pPr>
    <w:rPr>
      <w:b/>
      <w:bCs/>
      <w:sz w:val="27"/>
      <w:szCs w:val="27"/>
    </w:rPr>
  </w:style>
  <w:style w:type="paragraph" w:styleId="4">
    <w:name w:val="heading 4"/>
    <w:basedOn w:val="a"/>
    <w:next w:val="a"/>
    <w:link w:val="40"/>
    <w:uiPriority w:val="99"/>
    <w:qFormat/>
    <w:pPr>
      <w:keepNext/>
      <w:tabs>
        <w:tab w:val="left" w:pos="851"/>
        <w:tab w:val="center" w:pos="4536"/>
        <w:tab w:val="right" w:pos="9356"/>
      </w:tabs>
      <w:spacing w:before="240" w:after="60"/>
      <w:outlineLvl w:val="3"/>
    </w:pPr>
    <w:rPr>
      <w:i/>
      <w:iCs/>
      <w:lang w:eastAsia="ru-RU"/>
    </w:rPr>
  </w:style>
  <w:style w:type="paragraph" w:styleId="5">
    <w:name w:val="heading 5"/>
    <w:basedOn w:val="a"/>
    <w:next w:val="a"/>
    <w:link w:val="50"/>
    <w:uiPriority w:val="99"/>
    <w:qFormat/>
    <w:pPr>
      <w:keepNext/>
      <w:tabs>
        <w:tab w:val="left" w:pos="851"/>
        <w:tab w:val="center" w:pos="4820"/>
        <w:tab w:val="right" w:pos="9639"/>
      </w:tabs>
      <w:autoSpaceDE w:val="0"/>
      <w:autoSpaceDN w:val="0"/>
      <w:adjustRightInd w:val="0"/>
      <w:outlineLvl w:val="4"/>
    </w:pPr>
    <w:rPr>
      <w:i/>
      <w:iCs/>
      <w:color w:val="000000"/>
      <w:sz w:val="56"/>
      <w:szCs w:val="56"/>
    </w:rPr>
  </w:style>
  <w:style w:type="paragraph" w:styleId="6">
    <w:name w:val="heading 6"/>
    <w:basedOn w:val="a"/>
    <w:next w:val="a"/>
    <w:link w:val="60"/>
    <w:uiPriority w:val="99"/>
    <w:qFormat/>
    <w:pPr>
      <w:keepNext/>
      <w:tabs>
        <w:tab w:val="left" w:pos="851"/>
        <w:tab w:val="center" w:pos="4820"/>
        <w:tab w:val="right" w:pos="9639"/>
      </w:tabs>
      <w:autoSpaceDE w:val="0"/>
      <w:autoSpaceDN w:val="0"/>
      <w:adjustRightInd w:val="0"/>
      <w:outlineLvl w:val="5"/>
    </w:pPr>
    <w:rPr>
      <w:b/>
      <w:bCs/>
      <w:color w:val="000000"/>
      <w:sz w:val="56"/>
      <w:szCs w:val="56"/>
    </w:rPr>
  </w:style>
  <w:style w:type="paragraph" w:styleId="7">
    <w:name w:val="heading 7"/>
    <w:basedOn w:val="a"/>
    <w:next w:val="a"/>
    <w:link w:val="70"/>
    <w:uiPriority w:val="99"/>
    <w:qFormat/>
    <w:pPr>
      <w:keepNext/>
      <w:tabs>
        <w:tab w:val="left" w:pos="851"/>
        <w:tab w:val="center" w:pos="4820"/>
        <w:tab w:val="right" w:pos="9639"/>
      </w:tabs>
      <w:autoSpaceDE w:val="0"/>
      <w:autoSpaceDN w:val="0"/>
      <w:adjustRightInd w:val="0"/>
      <w:ind w:right="-163"/>
      <w:outlineLvl w:val="6"/>
    </w:pPr>
    <w:rPr>
      <w:b/>
      <w:bCs/>
      <w:color w:val="000000"/>
      <w:sz w:val="56"/>
      <w:szCs w:val="56"/>
    </w:rPr>
  </w:style>
  <w:style w:type="paragraph" w:styleId="8">
    <w:name w:val="heading 8"/>
    <w:basedOn w:val="a"/>
    <w:next w:val="a"/>
    <w:link w:val="80"/>
    <w:uiPriority w:val="99"/>
    <w:qFormat/>
    <w:pPr>
      <w:spacing w:before="240" w:after="60"/>
      <w:outlineLvl w:val="7"/>
    </w:pPr>
    <w:rPr>
      <w:i/>
      <w:iCs/>
    </w:rPr>
  </w:style>
  <w:style w:type="paragraph" w:styleId="9">
    <w:name w:val="heading 9"/>
    <w:basedOn w:val="a"/>
    <w:next w:val="a"/>
    <w:link w:val="90"/>
    <w:uiPriority w:val="99"/>
    <w:qFormat/>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0151AD"/>
    <w:rPr>
      <w:rFonts w:ascii="Cambria" w:hAnsi="Cambria"/>
      <w:b/>
      <w:kern w:val="32"/>
      <w:sz w:val="32"/>
      <w:lang w:val="ru-RU" w:eastAsia="x-none"/>
    </w:rPr>
  </w:style>
  <w:style w:type="character" w:customStyle="1" w:styleId="20">
    <w:name w:val="Заголовок 2 Знак"/>
    <w:link w:val="2"/>
    <w:uiPriority w:val="99"/>
    <w:locked/>
    <w:rPr>
      <w:rFonts w:ascii="Times New Roman" w:hAnsi="Times New Roman"/>
      <w:b/>
      <w:sz w:val="36"/>
      <w:lang w:val="ru-RU" w:eastAsia="ru-RU"/>
    </w:rPr>
  </w:style>
  <w:style w:type="character" w:customStyle="1" w:styleId="30">
    <w:name w:val="Заголовок 3 Знак"/>
    <w:link w:val="3"/>
    <w:uiPriority w:val="99"/>
    <w:semiHidden/>
    <w:locked/>
    <w:rsid w:val="000151AD"/>
    <w:rPr>
      <w:rFonts w:ascii="Cambria" w:hAnsi="Cambria"/>
      <w:b/>
      <w:sz w:val="26"/>
      <w:lang w:val="ru-RU" w:eastAsia="x-none"/>
    </w:rPr>
  </w:style>
  <w:style w:type="character" w:customStyle="1" w:styleId="40">
    <w:name w:val="Заголовок 4 Знак"/>
    <w:link w:val="4"/>
    <w:uiPriority w:val="99"/>
    <w:semiHidden/>
    <w:locked/>
    <w:rsid w:val="000151AD"/>
    <w:rPr>
      <w:b/>
      <w:sz w:val="28"/>
      <w:lang w:val="ru-RU" w:eastAsia="x-none"/>
    </w:rPr>
  </w:style>
  <w:style w:type="character" w:customStyle="1" w:styleId="50">
    <w:name w:val="Заголовок 5 Знак"/>
    <w:link w:val="5"/>
    <w:uiPriority w:val="99"/>
    <w:semiHidden/>
    <w:locked/>
    <w:rsid w:val="000151AD"/>
    <w:rPr>
      <w:b/>
      <w:i/>
      <w:sz w:val="26"/>
      <w:lang w:val="ru-RU" w:eastAsia="x-none"/>
    </w:rPr>
  </w:style>
  <w:style w:type="character" w:customStyle="1" w:styleId="60">
    <w:name w:val="Заголовок 6 Знак"/>
    <w:link w:val="6"/>
    <w:uiPriority w:val="99"/>
    <w:semiHidden/>
    <w:locked/>
    <w:rsid w:val="000151AD"/>
    <w:rPr>
      <w:b/>
      <w:lang w:val="ru-RU" w:eastAsia="x-none"/>
    </w:rPr>
  </w:style>
  <w:style w:type="character" w:customStyle="1" w:styleId="70">
    <w:name w:val="Заголовок 7 Знак"/>
    <w:link w:val="7"/>
    <w:uiPriority w:val="99"/>
    <w:semiHidden/>
    <w:locked/>
    <w:rsid w:val="000151AD"/>
    <w:rPr>
      <w:sz w:val="24"/>
      <w:lang w:val="ru-RU" w:eastAsia="x-none"/>
    </w:rPr>
  </w:style>
  <w:style w:type="character" w:customStyle="1" w:styleId="80">
    <w:name w:val="Заголовок 8 Знак"/>
    <w:link w:val="8"/>
    <w:uiPriority w:val="99"/>
    <w:semiHidden/>
    <w:locked/>
    <w:rsid w:val="000151AD"/>
    <w:rPr>
      <w:i/>
      <w:sz w:val="24"/>
      <w:lang w:val="ru-RU" w:eastAsia="x-none"/>
    </w:rPr>
  </w:style>
  <w:style w:type="character" w:customStyle="1" w:styleId="90">
    <w:name w:val="Заголовок 9 Знак"/>
    <w:link w:val="9"/>
    <w:uiPriority w:val="99"/>
    <w:semiHidden/>
    <w:locked/>
    <w:rsid w:val="000151AD"/>
    <w:rPr>
      <w:rFonts w:ascii="Cambria" w:hAnsi="Cambria"/>
      <w:lang w:val="ru-RU" w:eastAsia="x-none"/>
    </w:rPr>
  </w:style>
  <w:style w:type="paragraph" w:customStyle="1" w:styleId="08SectionHeader-3UJPO">
    <w:name w:val="08.SectionHeader-3.UJPO"/>
    <w:next w:val="a"/>
    <w:link w:val="08SectionHeader-3UJPO0"/>
    <w:rsid w:val="0080232F"/>
    <w:pPr>
      <w:spacing w:line="288" w:lineRule="auto"/>
      <w:jc w:val="both"/>
    </w:pPr>
    <w:rPr>
      <w:rFonts w:ascii="Times New Roman" w:hAnsi="Times New Roman"/>
      <w:i/>
      <w:lang w:val="en-US" w:eastAsia="ru-RU"/>
    </w:rPr>
  </w:style>
  <w:style w:type="character" w:customStyle="1" w:styleId="08SectionHeader-3UJPO0">
    <w:name w:val="08.SectionHeader-3.UJPO Знак"/>
    <w:link w:val="08SectionHeader-3UJPO"/>
    <w:locked/>
    <w:rsid w:val="0080232F"/>
    <w:rPr>
      <w:i/>
      <w:lang w:val="en-US" w:eastAsia="ru-RU"/>
    </w:rPr>
  </w:style>
  <w:style w:type="paragraph" w:customStyle="1" w:styleId="09TextUJPO">
    <w:name w:val="09.Text.UJPO"/>
    <w:link w:val="09TextUJPO0"/>
    <w:rsid w:val="0080232F"/>
    <w:pPr>
      <w:spacing w:line="288" w:lineRule="auto"/>
      <w:ind w:firstLine="425"/>
      <w:jc w:val="both"/>
    </w:pPr>
    <w:rPr>
      <w:rFonts w:ascii="Cambria" w:hAnsi="Cambria"/>
      <w:noProof/>
      <w:lang w:val="en-US" w:eastAsia="ru-RU"/>
    </w:rPr>
  </w:style>
  <w:style w:type="character" w:customStyle="1" w:styleId="09TextUJPO0">
    <w:name w:val="09.Text.UJPO Знак"/>
    <w:link w:val="09TextUJPO"/>
    <w:locked/>
    <w:rsid w:val="0080232F"/>
    <w:rPr>
      <w:rFonts w:ascii="Cambria" w:hAnsi="Cambria"/>
      <w:noProof/>
      <w:lang w:val="en-US" w:eastAsia="ru-RU"/>
    </w:rPr>
  </w:style>
  <w:style w:type="paragraph" w:customStyle="1" w:styleId="05AbstractUJPO">
    <w:name w:val="05.Abstract.UJPO"/>
    <w:basedOn w:val="a"/>
    <w:next w:val="a"/>
    <w:rsid w:val="0080232F"/>
    <w:pPr>
      <w:pBdr>
        <w:top w:val="single" w:sz="4" w:space="1" w:color="auto"/>
      </w:pBdr>
      <w:spacing w:before="200"/>
      <w:ind w:left="360"/>
      <w:jc w:val="both"/>
    </w:pPr>
    <w:rPr>
      <w:rFonts w:ascii="Cambria" w:eastAsia="Batang" w:hAnsi="Cambria"/>
      <w:sz w:val="16"/>
      <w:szCs w:val="16"/>
      <w:lang w:val="en-GB" w:eastAsia="en-GB"/>
    </w:rPr>
  </w:style>
  <w:style w:type="paragraph" w:customStyle="1" w:styleId="06KeywordsUJPO">
    <w:name w:val="06.Keywords.UJPO"/>
    <w:basedOn w:val="07UDCUJPO"/>
    <w:next w:val="a"/>
    <w:link w:val="06KeywordsUJPO0"/>
    <w:rsid w:val="001D1327"/>
    <w:pPr>
      <w:spacing w:before="80" w:after="0"/>
    </w:pPr>
    <w:rPr>
      <w:b w:val="0"/>
      <w:bCs/>
    </w:rPr>
  </w:style>
  <w:style w:type="paragraph" w:customStyle="1" w:styleId="07UDCUJPO">
    <w:name w:val="07.UDC.UJPO"/>
    <w:basedOn w:val="a"/>
    <w:next w:val="a"/>
    <w:link w:val="07UDCUJPO0"/>
    <w:rsid w:val="00FC37D0"/>
    <w:pPr>
      <w:pBdr>
        <w:bottom w:val="single" w:sz="4" w:space="1" w:color="auto"/>
      </w:pBdr>
      <w:spacing w:after="200"/>
      <w:ind w:left="357"/>
    </w:pPr>
    <w:rPr>
      <w:rFonts w:ascii="Cambria" w:eastAsia="Batang" w:hAnsi="Cambria"/>
      <w:b/>
      <w:sz w:val="16"/>
      <w:szCs w:val="16"/>
      <w:lang w:eastAsia="ru-RU"/>
    </w:rPr>
  </w:style>
  <w:style w:type="character" w:customStyle="1" w:styleId="07UDCUJPO0">
    <w:name w:val="07.UDC.UJPO Знак"/>
    <w:link w:val="07UDCUJPO"/>
    <w:uiPriority w:val="99"/>
    <w:locked/>
    <w:rsid w:val="00FC37D0"/>
    <w:rPr>
      <w:rFonts w:ascii="Cambria" w:eastAsia="Batang" w:hAnsi="Cambria"/>
      <w:b/>
      <w:sz w:val="16"/>
      <w:szCs w:val="16"/>
      <w:lang w:val="en-US" w:eastAsia="ru-RU" w:bidi="ar-SA"/>
    </w:rPr>
  </w:style>
  <w:style w:type="character" w:customStyle="1" w:styleId="06KeywordsUJPO0">
    <w:name w:val="06.Keywords.UJPO Знак"/>
    <w:link w:val="06KeywordsUJPO"/>
    <w:uiPriority w:val="99"/>
    <w:locked/>
    <w:rsid w:val="001D1327"/>
    <w:rPr>
      <w:rFonts w:ascii="Cambria" w:eastAsia="Batang" w:hAnsi="Cambria"/>
      <w:b/>
      <w:sz w:val="16"/>
      <w:lang w:val="en-GB" w:eastAsia="en-GB"/>
    </w:rPr>
  </w:style>
  <w:style w:type="paragraph" w:customStyle="1" w:styleId="03AffilationUJPO">
    <w:name w:val="03.Affilation.UJPO"/>
    <w:next w:val="a"/>
    <w:rsid w:val="0080232F"/>
    <w:pPr>
      <w:ind w:left="360"/>
    </w:pPr>
    <w:rPr>
      <w:rFonts w:ascii="Cambria" w:eastAsia="Batang" w:hAnsi="Cambria"/>
      <w:iCs/>
      <w:color w:val="993300"/>
      <w:sz w:val="18"/>
      <w:szCs w:val="18"/>
      <w:lang w:val="en-US" w:eastAsia="ru-RU"/>
    </w:rPr>
  </w:style>
  <w:style w:type="paragraph" w:customStyle="1" w:styleId="04ReceivedDataUJPO">
    <w:name w:val="04.Received.Data.UJPO"/>
    <w:basedOn w:val="05AbstractUJPO"/>
    <w:next w:val="a"/>
    <w:rsid w:val="0080232F"/>
    <w:rPr>
      <w:rFonts w:cs="Arial"/>
      <w:sz w:val="18"/>
      <w:szCs w:val="18"/>
    </w:rPr>
  </w:style>
  <w:style w:type="paragraph" w:customStyle="1" w:styleId="02AutorUJPO">
    <w:name w:val="02.Autor.UJPO"/>
    <w:next w:val="a"/>
    <w:rsid w:val="0080232F"/>
    <w:pPr>
      <w:spacing w:after="360"/>
      <w:ind w:left="340"/>
    </w:pPr>
    <w:rPr>
      <w:rFonts w:ascii="Cambria" w:eastAsia="Batang" w:hAnsi="Cambria" w:cs="Vrinda"/>
      <w:b/>
      <w:bCs/>
      <w:smallCaps/>
      <w:color w:val="9933FF"/>
      <w:sz w:val="22"/>
      <w:szCs w:val="22"/>
      <w:lang w:val="en-US" w:eastAsia="ru-RU"/>
    </w:rPr>
  </w:style>
  <w:style w:type="paragraph" w:customStyle="1" w:styleId="NumberPage">
    <w:name w:val="**Number_Page**"/>
    <w:uiPriority w:val="99"/>
    <w:pPr>
      <w:framePr w:wrap="auto" w:vAnchor="text" w:hAnchor="margin" w:xAlign="outside" w:y="1"/>
    </w:pPr>
    <w:rPr>
      <w:rFonts w:ascii="Times New Roman" w:eastAsia="Batang" w:hAnsi="Times New Roman"/>
      <w:lang w:val="en-US" w:eastAsia="ru-RU"/>
    </w:rPr>
  </w:style>
  <w:style w:type="paragraph" w:customStyle="1" w:styleId="01TitleUJPO">
    <w:name w:val="01.Title.UJPO"/>
    <w:next w:val="a"/>
    <w:rsid w:val="0080232F"/>
    <w:pPr>
      <w:widowControl w:val="0"/>
      <w:spacing w:before="360" w:after="360"/>
      <w:ind w:left="340"/>
    </w:pPr>
    <w:rPr>
      <w:rFonts w:ascii="Cambria" w:eastAsia="Batang" w:hAnsi="Cambria"/>
      <w:b/>
      <w:smallCaps/>
      <w:color w:val="0033CC"/>
      <w:sz w:val="30"/>
      <w:szCs w:val="30"/>
      <w:lang w:val="en-GB" w:eastAsia="ru-RU"/>
    </w:rPr>
  </w:style>
  <w:style w:type="paragraph" w:customStyle="1" w:styleId="08SectionHeader-1UJPO">
    <w:name w:val="08.SectionHeader-1.UJPO"/>
    <w:next w:val="a"/>
    <w:rsid w:val="00944A8D"/>
    <w:pPr>
      <w:numPr>
        <w:numId w:val="23"/>
      </w:numPr>
      <w:spacing w:before="120"/>
      <w:ind w:left="224" w:hanging="224"/>
    </w:pPr>
    <w:rPr>
      <w:rFonts w:ascii="Cambria" w:hAnsi="Cambria"/>
      <w:b/>
      <w:sz w:val="22"/>
      <w:szCs w:val="22"/>
      <w:lang w:val="en-GB" w:eastAsia="en-US"/>
    </w:rPr>
  </w:style>
  <w:style w:type="paragraph" w:customStyle="1" w:styleId="08SectionHeader-2UJPO">
    <w:name w:val="08.SectionHeader-2.UJPO"/>
    <w:next w:val="a"/>
    <w:link w:val="08SectionHeader-2UJPO0"/>
    <w:rsid w:val="0080232F"/>
    <w:pPr>
      <w:spacing w:before="40" w:line="288" w:lineRule="auto"/>
    </w:pPr>
    <w:rPr>
      <w:rFonts w:ascii="Times New Roman" w:hAnsi="Times New Roman"/>
      <w:b/>
      <w:i/>
      <w:szCs w:val="22"/>
      <w:lang w:val="en-US" w:eastAsia="en-US"/>
    </w:rPr>
  </w:style>
  <w:style w:type="character" w:customStyle="1" w:styleId="08SectionHeader-2UJPO0">
    <w:name w:val="08.SectionHeader-2.UJPO Знак"/>
    <w:link w:val="08SectionHeader-2UJPO"/>
    <w:uiPriority w:val="99"/>
    <w:locked/>
    <w:rsid w:val="0080232F"/>
    <w:rPr>
      <w:b/>
      <w:i/>
      <w:sz w:val="22"/>
      <w:lang w:val="en-US" w:eastAsia="en-US"/>
    </w:rPr>
  </w:style>
  <w:style w:type="paragraph" w:styleId="a3">
    <w:name w:val="Balloon Text"/>
    <w:basedOn w:val="a"/>
    <w:link w:val="a4"/>
    <w:uiPriority w:val="99"/>
    <w:semiHidden/>
    <w:unhideWhenUsed/>
    <w:rsid w:val="00FF2605"/>
    <w:rPr>
      <w:rFonts w:ascii="Tahoma" w:hAnsi="Tahoma" w:cs="Tahoma"/>
      <w:sz w:val="16"/>
      <w:szCs w:val="16"/>
    </w:rPr>
  </w:style>
  <w:style w:type="paragraph" w:customStyle="1" w:styleId="14AuthorscontributionsUJPO">
    <w:name w:val="14.Authors contributions.UJPO"/>
    <w:basedOn w:val="14DisclosuresUJPO"/>
    <w:qFormat/>
    <w:rsid w:val="003E2102"/>
    <w:pPr>
      <w:spacing w:before="120" w:after="120"/>
    </w:pPr>
    <w:rPr>
      <w:b/>
    </w:rPr>
  </w:style>
  <w:style w:type="character" w:customStyle="1" w:styleId="a4">
    <w:name w:val="Текст выноски Знак"/>
    <w:basedOn w:val="a0"/>
    <w:link w:val="a3"/>
    <w:uiPriority w:val="99"/>
    <w:semiHidden/>
    <w:rsid w:val="00FF2605"/>
    <w:rPr>
      <w:rFonts w:ascii="Tahoma" w:hAnsi="Tahoma" w:cs="Tahoma"/>
      <w:sz w:val="16"/>
      <w:szCs w:val="16"/>
      <w:lang w:val="en-US" w:eastAsia="en-US"/>
    </w:rPr>
  </w:style>
  <w:style w:type="paragraph" w:customStyle="1" w:styleId="10FigureFigureUJPO">
    <w:name w:val="10.Figure.Figure.UJPO"/>
    <w:basedOn w:val="09TextUJPO"/>
    <w:next w:val="09TextUJPO"/>
    <w:rsid w:val="0080232F"/>
    <w:pPr>
      <w:ind w:firstLine="0"/>
    </w:pPr>
    <w:rPr>
      <w:sz w:val="18"/>
      <w:szCs w:val="18"/>
    </w:rPr>
  </w:style>
  <w:style w:type="paragraph" w:customStyle="1" w:styleId="10FigureTextUJPO">
    <w:name w:val="10.Figure.Text.UJPO"/>
    <w:basedOn w:val="10FigureFigureUJPO"/>
    <w:next w:val="09TextUJPO"/>
    <w:rsid w:val="0080232F"/>
    <w:pPr>
      <w:spacing w:after="160"/>
    </w:pPr>
  </w:style>
  <w:style w:type="paragraph" w:customStyle="1" w:styleId="11TableTytleUJPO">
    <w:name w:val="11.Table.Tytle.UJPO"/>
    <w:next w:val="09TextUJPO"/>
    <w:link w:val="11TableTytleUJPO0"/>
    <w:rsid w:val="00944A8D"/>
    <w:pPr>
      <w:spacing w:before="120" w:after="120"/>
    </w:pPr>
    <w:rPr>
      <w:rFonts w:asciiTheme="majorHAnsi" w:hAnsiTheme="majorHAnsi"/>
      <w:b/>
      <w:bCs/>
      <w:lang w:val="en-US" w:eastAsia="ru-RU"/>
    </w:rPr>
  </w:style>
  <w:style w:type="character" w:customStyle="1" w:styleId="11TableTytleUJPO0">
    <w:name w:val="11.Table.Tytle.UJPO Знак Знак"/>
    <w:link w:val="11TableTytleUJPO"/>
    <w:locked/>
    <w:rsid w:val="00944A8D"/>
    <w:rPr>
      <w:rFonts w:asciiTheme="majorHAnsi" w:hAnsiTheme="majorHAnsi"/>
      <w:b/>
      <w:bCs/>
      <w:lang w:val="en-US" w:eastAsia="ru-RU"/>
    </w:rPr>
  </w:style>
  <w:style w:type="paragraph" w:customStyle="1" w:styleId="12TableUJPO">
    <w:name w:val="12.Table.UJPO"/>
    <w:next w:val="09TextUJPO"/>
    <w:rsid w:val="0080232F"/>
    <w:pPr>
      <w:spacing w:before="60" w:after="60"/>
    </w:pPr>
    <w:rPr>
      <w:rFonts w:ascii="Times New Roman" w:hAnsi="Times New Roman"/>
      <w:lang w:val="en-US" w:eastAsia="ru-RU"/>
    </w:rPr>
  </w:style>
  <w:style w:type="paragraph" w:customStyle="1" w:styleId="09BodyFirstParagraph">
    <w:name w:val="09. Body First Paragraph"/>
    <w:basedOn w:val="09TextUJPO"/>
    <w:next w:val="a"/>
    <w:link w:val="09BodyFirstParagraph0"/>
    <w:uiPriority w:val="99"/>
    <w:rsid w:val="0080232F"/>
    <w:pPr>
      <w:ind w:firstLine="0"/>
    </w:pPr>
  </w:style>
  <w:style w:type="character" w:customStyle="1" w:styleId="09BodyFirstParagraph0">
    <w:name w:val="09. Body First Paragraph Знак"/>
    <w:link w:val="09BodyFirstParagraph"/>
    <w:uiPriority w:val="99"/>
    <w:locked/>
    <w:rsid w:val="0080232F"/>
    <w:rPr>
      <w:rFonts w:ascii="Cambria" w:hAnsi="Cambria"/>
      <w:noProof/>
      <w:lang w:val="en-US" w:eastAsia="ru-RU"/>
    </w:rPr>
  </w:style>
  <w:style w:type="paragraph" w:customStyle="1" w:styleId="14FundingUJPO">
    <w:name w:val="14.Funding.UJPO"/>
    <w:basedOn w:val="09TextUJPO"/>
    <w:link w:val="14FundingUJPO0"/>
    <w:rsid w:val="0080232F"/>
    <w:pPr>
      <w:spacing w:before="120" w:after="120"/>
      <w:ind w:firstLine="0"/>
    </w:pPr>
  </w:style>
  <w:style w:type="character" w:customStyle="1" w:styleId="14FundingUJPO0">
    <w:name w:val="14.Funding.UJPO Знак"/>
    <w:link w:val="14FundingUJPO"/>
    <w:locked/>
    <w:rsid w:val="0080232F"/>
    <w:rPr>
      <w:rFonts w:ascii="Cambria" w:hAnsi="Cambria"/>
      <w:noProof/>
      <w:lang w:val="en-US" w:eastAsia="ru-RU"/>
    </w:rPr>
  </w:style>
  <w:style w:type="paragraph" w:customStyle="1" w:styleId="14AcknowledgmentsUJPO">
    <w:name w:val="14.Acknowledgments.UJPO"/>
    <w:basedOn w:val="09TextUJPO"/>
    <w:next w:val="09TextUJPO"/>
    <w:rsid w:val="0080232F"/>
    <w:pPr>
      <w:spacing w:before="120" w:after="120"/>
      <w:ind w:firstLine="0"/>
    </w:pPr>
  </w:style>
  <w:style w:type="paragraph" w:customStyle="1" w:styleId="14DisclosuresUJPO">
    <w:name w:val="14.Disclosures.UJPO"/>
    <w:basedOn w:val="09TextUJPO"/>
    <w:next w:val="09TextUJPO"/>
    <w:uiPriority w:val="99"/>
    <w:rsid w:val="0080232F"/>
    <w:pPr>
      <w:ind w:firstLine="0"/>
    </w:pPr>
  </w:style>
  <w:style w:type="paragraph" w:customStyle="1" w:styleId="15ReferencesSectionHeaderUJPO">
    <w:name w:val="15.References.Section Header.UJPO"/>
    <w:basedOn w:val="08SectionHeader-1UJPO"/>
    <w:next w:val="a"/>
    <w:uiPriority w:val="99"/>
    <w:rsid w:val="0080232F"/>
    <w:pPr>
      <w:numPr>
        <w:numId w:val="0"/>
      </w:numPr>
    </w:pPr>
    <w:rPr>
      <w:noProof/>
      <w:szCs w:val="20"/>
    </w:rPr>
  </w:style>
  <w:style w:type="paragraph" w:customStyle="1" w:styleId="16ReferencesUJPO">
    <w:name w:val="16. References.UJPO"/>
    <w:basedOn w:val="09TextUJPO"/>
    <w:rsid w:val="009B4054"/>
    <w:pPr>
      <w:numPr>
        <w:numId w:val="24"/>
      </w:numPr>
    </w:pPr>
    <w:rPr>
      <w:sz w:val="16"/>
      <w:szCs w:val="16"/>
    </w:rPr>
  </w:style>
  <w:style w:type="paragraph" w:customStyle="1" w:styleId="09BodyFirstParagraph1">
    <w:name w:val="09.Body First Paragraph"/>
    <w:basedOn w:val="09TextUJPO"/>
    <w:uiPriority w:val="99"/>
    <w:rsid w:val="0080232F"/>
    <w:pPr>
      <w:ind w:firstLine="0"/>
    </w:pPr>
  </w:style>
  <w:style w:type="paragraph" w:styleId="z-">
    <w:name w:val="HTML Top of Form"/>
    <w:basedOn w:val="a"/>
    <w:next w:val="a"/>
    <w:link w:val="z-0"/>
    <w:hidden/>
    <w:uiPriority w:val="99"/>
    <w:semiHidden/>
    <w:rsid w:val="00DC2154"/>
    <w:pPr>
      <w:pBdr>
        <w:bottom w:val="single" w:sz="6" w:space="1" w:color="auto"/>
      </w:pBdr>
      <w:jc w:val="center"/>
    </w:pPr>
    <w:rPr>
      <w:rFonts w:ascii="Arial" w:hAnsi="Arial" w:cs="Arial"/>
      <w:vanish/>
      <w:sz w:val="16"/>
      <w:szCs w:val="16"/>
    </w:rPr>
  </w:style>
  <w:style w:type="character" w:customStyle="1" w:styleId="z-0">
    <w:name w:val="z-Начало формы Знак"/>
    <w:link w:val="z-"/>
    <w:uiPriority w:val="99"/>
    <w:semiHidden/>
    <w:locked/>
    <w:rsid w:val="00DC2154"/>
    <w:rPr>
      <w:rFonts w:ascii="Arial" w:hAnsi="Arial"/>
      <w:vanish/>
      <w:sz w:val="16"/>
      <w:lang w:val="en-US" w:eastAsia="en-US"/>
    </w:rPr>
  </w:style>
  <w:style w:type="paragraph" w:styleId="z-1">
    <w:name w:val="HTML Bottom of Form"/>
    <w:basedOn w:val="a"/>
    <w:next w:val="a"/>
    <w:link w:val="z-2"/>
    <w:hidden/>
    <w:uiPriority w:val="99"/>
    <w:semiHidden/>
    <w:rsid w:val="00DC2154"/>
    <w:pPr>
      <w:pBdr>
        <w:top w:val="single" w:sz="6" w:space="1" w:color="auto"/>
      </w:pBdr>
      <w:jc w:val="center"/>
    </w:pPr>
    <w:rPr>
      <w:rFonts w:ascii="Arial" w:hAnsi="Arial" w:cs="Arial"/>
      <w:vanish/>
      <w:sz w:val="16"/>
      <w:szCs w:val="16"/>
    </w:rPr>
  </w:style>
  <w:style w:type="character" w:customStyle="1" w:styleId="z-2">
    <w:name w:val="z-Конец формы Знак"/>
    <w:link w:val="z-1"/>
    <w:uiPriority w:val="99"/>
    <w:semiHidden/>
    <w:locked/>
    <w:rsid w:val="00DC2154"/>
    <w:rPr>
      <w:rFonts w:ascii="Arial" w:hAnsi="Arial"/>
      <w:vanish/>
      <w:sz w:val="16"/>
      <w:lang w:val="en-US" w:eastAsia="en-US"/>
    </w:rPr>
  </w:style>
  <w:style w:type="character" w:customStyle="1" w:styleId="MTConvertedEquation">
    <w:name w:val="MTConvertedEquation"/>
    <w:uiPriority w:val="99"/>
    <w:rsid w:val="00EB34A3"/>
    <w:rPr>
      <w:rFonts w:ascii="Times New Roman" w:hAnsi="Times New Roman"/>
      <w:sz w:val="20"/>
    </w:rPr>
  </w:style>
  <w:style w:type="paragraph" w:customStyle="1" w:styleId="MTDisplayEquation">
    <w:name w:val="MTDisplayEquation"/>
    <w:basedOn w:val="a"/>
    <w:next w:val="a"/>
    <w:link w:val="MTDisplayEquation0"/>
    <w:uiPriority w:val="99"/>
    <w:rsid w:val="00EB34A3"/>
    <w:pPr>
      <w:widowControl w:val="0"/>
      <w:tabs>
        <w:tab w:val="center" w:pos="4700"/>
        <w:tab w:val="right" w:pos="9400"/>
      </w:tabs>
      <w:autoSpaceDE w:val="0"/>
      <w:autoSpaceDN w:val="0"/>
      <w:adjustRightInd w:val="0"/>
      <w:spacing w:line="360" w:lineRule="auto"/>
      <w:ind w:firstLine="720"/>
    </w:pPr>
    <w:rPr>
      <w:rFonts w:ascii="Calibri" w:hAnsi="Calibri" w:cs="Calibri"/>
      <w:lang w:val="tr-TR" w:eastAsia="tr-TR"/>
    </w:rPr>
  </w:style>
  <w:style w:type="character" w:customStyle="1" w:styleId="MTDisplayEquation0">
    <w:name w:val="MTDisplayEquation Знак"/>
    <w:link w:val="MTDisplayEquation"/>
    <w:uiPriority w:val="99"/>
    <w:locked/>
    <w:rsid w:val="00EB34A3"/>
    <w:rPr>
      <w:rFonts w:ascii="Calibri" w:hAnsi="Calibri"/>
      <w:sz w:val="24"/>
      <w:lang w:val="tr-TR" w:eastAsia="tr-TR"/>
    </w:rPr>
  </w:style>
  <w:style w:type="character" w:customStyle="1" w:styleId="MTDisplayEquationChar">
    <w:name w:val="MTDisplayEquation Char"/>
    <w:rsid w:val="00360AF5"/>
    <w:rPr>
      <w:rFonts w:ascii="Times New Roman" w:hAnsi="Times New Roman" w:cs="Times New Roman"/>
      <w:color w:val="000000"/>
      <w:sz w:val="24"/>
      <w:szCs w:val="24"/>
      <w:lang w:val="en-US"/>
    </w:rPr>
  </w:style>
  <w:style w:type="paragraph" w:styleId="a5">
    <w:name w:val="header"/>
    <w:basedOn w:val="a"/>
    <w:link w:val="a6"/>
    <w:uiPriority w:val="99"/>
    <w:unhideWhenUsed/>
    <w:rsid w:val="006A12E8"/>
    <w:pPr>
      <w:tabs>
        <w:tab w:val="center" w:pos="4819"/>
        <w:tab w:val="right" w:pos="9639"/>
      </w:tabs>
    </w:pPr>
  </w:style>
  <w:style w:type="character" w:customStyle="1" w:styleId="a6">
    <w:name w:val="Верхний колонтитул Знак"/>
    <w:basedOn w:val="a0"/>
    <w:link w:val="a5"/>
    <w:uiPriority w:val="99"/>
    <w:rsid w:val="006A12E8"/>
    <w:rPr>
      <w:rFonts w:ascii="Times New Roman" w:hAnsi="Times New Roman"/>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2102"/>
    <w:rPr>
      <w:rFonts w:ascii="Times New Roman" w:hAnsi="Times New Roman"/>
      <w:sz w:val="24"/>
      <w:szCs w:val="24"/>
      <w:lang w:val="en-US" w:eastAsia="en-US"/>
    </w:rPr>
  </w:style>
  <w:style w:type="paragraph" w:styleId="1">
    <w:name w:val="heading 1"/>
    <w:basedOn w:val="a"/>
    <w:link w:val="10"/>
    <w:uiPriority w:val="99"/>
    <w:qFormat/>
    <w:pPr>
      <w:spacing w:before="100" w:beforeAutospacing="1" w:after="100" w:afterAutospacing="1"/>
      <w:outlineLvl w:val="0"/>
    </w:pPr>
    <w:rPr>
      <w:b/>
      <w:bCs/>
      <w:kern w:val="36"/>
      <w:sz w:val="48"/>
      <w:szCs w:val="48"/>
      <w:lang w:eastAsia="ru-RU"/>
    </w:rPr>
  </w:style>
  <w:style w:type="paragraph" w:styleId="2">
    <w:name w:val="heading 2"/>
    <w:basedOn w:val="a"/>
    <w:link w:val="20"/>
    <w:uiPriority w:val="99"/>
    <w:qFormat/>
    <w:pPr>
      <w:spacing w:before="100" w:beforeAutospacing="1" w:after="100" w:afterAutospacing="1"/>
      <w:outlineLvl w:val="1"/>
    </w:pPr>
    <w:rPr>
      <w:b/>
      <w:bCs/>
      <w:sz w:val="36"/>
      <w:szCs w:val="36"/>
      <w:lang w:eastAsia="ru-RU"/>
    </w:rPr>
  </w:style>
  <w:style w:type="paragraph" w:styleId="3">
    <w:name w:val="heading 3"/>
    <w:basedOn w:val="a"/>
    <w:link w:val="30"/>
    <w:uiPriority w:val="99"/>
    <w:qFormat/>
    <w:pPr>
      <w:spacing w:before="100" w:beforeAutospacing="1" w:after="100" w:afterAutospacing="1"/>
      <w:outlineLvl w:val="2"/>
    </w:pPr>
    <w:rPr>
      <w:b/>
      <w:bCs/>
      <w:sz w:val="27"/>
      <w:szCs w:val="27"/>
    </w:rPr>
  </w:style>
  <w:style w:type="paragraph" w:styleId="4">
    <w:name w:val="heading 4"/>
    <w:basedOn w:val="a"/>
    <w:next w:val="a"/>
    <w:link w:val="40"/>
    <w:uiPriority w:val="99"/>
    <w:qFormat/>
    <w:pPr>
      <w:keepNext/>
      <w:tabs>
        <w:tab w:val="left" w:pos="851"/>
        <w:tab w:val="center" w:pos="4536"/>
        <w:tab w:val="right" w:pos="9356"/>
      </w:tabs>
      <w:spacing w:before="240" w:after="60"/>
      <w:outlineLvl w:val="3"/>
    </w:pPr>
    <w:rPr>
      <w:i/>
      <w:iCs/>
      <w:lang w:eastAsia="ru-RU"/>
    </w:rPr>
  </w:style>
  <w:style w:type="paragraph" w:styleId="5">
    <w:name w:val="heading 5"/>
    <w:basedOn w:val="a"/>
    <w:next w:val="a"/>
    <w:link w:val="50"/>
    <w:uiPriority w:val="99"/>
    <w:qFormat/>
    <w:pPr>
      <w:keepNext/>
      <w:tabs>
        <w:tab w:val="left" w:pos="851"/>
        <w:tab w:val="center" w:pos="4820"/>
        <w:tab w:val="right" w:pos="9639"/>
      </w:tabs>
      <w:autoSpaceDE w:val="0"/>
      <w:autoSpaceDN w:val="0"/>
      <w:adjustRightInd w:val="0"/>
      <w:outlineLvl w:val="4"/>
    </w:pPr>
    <w:rPr>
      <w:i/>
      <w:iCs/>
      <w:color w:val="000000"/>
      <w:sz w:val="56"/>
      <w:szCs w:val="56"/>
    </w:rPr>
  </w:style>
  <w:style w:type="paragraph" w:styleId="6">
    <w:name w:val="heading 6"/>
    <w:basedOn w:val="a"/>
    <w:next w:val="a"/>
    <w:link w:val="60"/>
    <w:uiPriority w:val="99"/>
    <w:qFormat/>
    <w:pPr>
      <w:keepNext/>
      <w:tabs>
        <w:tab w:val="left" w:pos="851"/>
        <w:tab w:val="center" w:pos="4820"/>
        <w:tab w:val="right" w:pos="9639"/>
      </w:tabs>
      <w:autoSpaceDE w:val="0"/>
      <w:autoSpaceDN w:val="0"/>
      <w:adjustRightInd w:val="0"/>
      <w:outlineLvl w:val="5"/>
    </w:pPr>
    <w:rPr>
      <w:b/>
      <w:bCs/>
      <w:color w:val="000000"/>
      <w:sz w:val="56"/>
      <w:szCs w:val="56"/>
    </w:rPr>
  </w:style>
  <w:style w:type="paragraph" w:styleId="7">
    <w:name w:val="heading 7"/>
    <w:basedOn w:val="a"/>
    <w:next w:val="a"/>
    <w:link w:val="70"/>
    <w:uiPriority w:val="99"/>
    <w:qFormat/>
    <w:pPr>
      <w:keepNext/>
      <w:tabs>
        <w:tab w:val="left" w:pos="851"/>
        <w:tab w:val="center" w:pos="4820"/>
        <w:tab w:val="right" w:pos="9639"/>
      </w:tabs>
      <w:autoSpaceDE w:val="0"/>
      <w:autoSpaceDN w:val="0"/>
      <w:adjustRightInd w:val="0"/>
      <w:ind w:right="-163"/>
      <w:outlineLvl w:val="6"/>
    </w:pPr>
    <w:rPr>
      <w:b/>
      <w:bCs/>
      <w:color w:val="000000"/>
      <w:sz w:val="56"/>
      <w:szCs w:val="56"/>
    </w:rPr>
  </w:style>
  <w:style w:type="paragraph" w:styleId="8">
    <w:name w:val="heading 8"/>
    <w:basedOn w:val="a"/>
    <w:next w:val="a"/>
    <w:link w:val="80"/>
    <w:uiPriority w:val="99"/>
    <w:qFormat/>
    <w:pPr>
      <w:spacing w:before="240" w:after="60"/>
      <w:outlineLvl w:val="7"/>
    </w:pPr>
    <w:rPr>
      <w:i/>
      <w:iCs/>
    </w:rPr>
  </w:style>
  <w:style w:type="paragraph" w:styleId="9">
    <w:name w:val="heading 9"/>
    <w:basedOn w:val="a"/>
    <w:next w:val="a"/>
    <w:link w:val="90"/>
    <w:uiPriority w:val="99"/>
    <w:qFormat/>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0151AD"/>
    <w:rPr>
      <w:rFonts w:ascii="Cambria" w:hAnsi="Cambria"/>
      <w:b/>
      <w:kern w:val="32"/>
      <w:sz w:val="32"/>
      <w:lang w:val="ru-RU" w:eastAsia="x-none"/>
    </w:rPr>
  </w:style>
  <w:style w:type="character" w:customStyle="1" w:styleId="20">
    <w:name w:val="Заголовок 2 Знак"/>
    <w:link w:val="2"/>
    <w:uiPriority w:val="99"/>
    <w:locked/>
    <w:rPr>
      <w:rFonts w:ascii="Times New Roman" w:hAnsi="Times New Roman"/>
      <w:b/>
      <w:sz w:val="36"/>
      <w:lang w:val="ru-RU" w:eastAsia="ru-RU"/>
    </w:rPr>
  </w:style>
  <w:style w:type="character" w:customStyle="1" w:styleId="30">
    <w:name w:val="Заголовок 3 Знак"/>
    <w:link w:val="3"/>
    <w:uiPriority w:val="99"/>
    <w:semiHidden/>
    <w:locked/>
    <w:rsid w:val="000151AD"/>
    <w:rPr>
      <w:rFonts w:ascii="Cambria" w:hAnsi="Cambria"/>
      <w:b/>
      <w:sz w:val="26"/>
      <w:lang w:val="ru-RU" w:eastAsia="x-none"/>
    </w:rPr>
  </w:style>
  <w:style w:type="character" w:customStyle="1" w:styleId="40">
    <w:name w:val="Заголовок 4 Знак"/>
    <w:link w:val="4"/>
    <w:uiPriority w:val="99"/>
    <w:semiHidden/>
    <w:locked/>
    <w:rsid w:val="000151AD"/>
    <w:rPr>
      <w:b/>
      <w:sz w:val="28"/>
      <w:lang w:val="ru-RU" w:eastAsia="x-none"/>
    </w:rPr>
  </w:style>
  <w:style w:type="character" w:customStyle="1" w:styleId="50">
    <w:name w:val="Заголовок 5 Знак"/>
    <w:link w:val="5"/>
    <w:uiPriority w:val="99"/>
    <w:semiHidden/>
    <w:locked/>
    <w:rsid w:val="000151AD"/>
    <w:rPr>
      <w:b/>
      <w:i/>
      <w:sz w:val="26"/>
      <w:lang w:val="ru-RU" w:eastAsia="x-none"/>
    </w:rPr>
  </w:style>
  <w:style w:type="character" w:customStyle="1" w:styleId="60">
    <w:name w:val="Заголовок 6 Знак"/>
    <w:link w:val="6"/>
    <w:uiPriority w:val="99"/>
    <w:semiHidden/>
    <w:locked/>
    <w:rsid w:val="000151AD"/>
    <w:rPr>
      <w:b/>
      <w:lang w:val="ru-RU" w:eastAsia="x-none"/>
    </w:rPr>
  </w:style>
  <w:style w:type="character" w:customStyle="1" w:styleId="70">
    <w:name w:val="Заголовок 7 Знак"/>
    <w:link w:val="7"/>
    <w:uiPriority w:val="99"/>
    <w:semiHidden/>
    <w:locked/>
    <w:rsid w:val="000151AD"/>
    <w:rPr>
      <w:sz w:val="24"/>
      <w:lang w:val="ru-RU" w:eastAsia="x-none"/>
    </w:rPr>
  </w:style>
  <w:style w:type="character" w:customStyle="1" w:styleId="80">
    <w:name w:val="Заголовок 8 Знак"/>
    <w:link w:val="8"/>
    <w:uiPriority w:val="99"/>
    <w:semiHidden/>
    <w:locked/>
    <w:rsid w:val="000151AD"/>
    <w:rPr>
      <w:i/>
      <w:sz w:val="24"/>
      <w:lang w:val="ru-RU" w:eastAsia="x-none"/>
    </w:rPr>
  </w:style>
  <w:style w:type="character" w:customStyle="1" w:styleId="90">
    <w:name w:val="Заголовок 9 Знак"/>
    <w:link w:val="9"/>
    <w:uiPriority w:val="99"/>
    <w:semiHidden/>
    <w:locked/>
    <w:rsid w:val="000151AD"/>
    <w:rPr>
      <w:rFonts w:ascii="Cambria" w:hAnsi="Cambria"/>
      <w:lang w:val="ru-RU" w:eastAsia="x-none"/>
    </w:rPr>
  </w:style>
  <w:style w:type="paragraph" w:customStyle="1" w:styleId="08SectionHeader-3UJPO">
    <w:name w:val="08.SectionHeader-3.UJPO"/>
    <w:next w:val="a"/>
    <w:link w:val="08SectionHeader-3UJPO0"/>
    <w:rsid w:val="0080232F"/>
    <w:pPr>
      <w:spacing w:line="288" w:lineRule="auto"/>
      <w:jc w:val="both"/>
    </w:pPr>
    <w:rPr>
      <w:rFonts w:ascii="Times New Roman" w:hAnsi="Times New Roman"/>
      <w:i/>
      <w:lang w:val="en-US" w:eastAsia="ru-RU"/>
    </w:rPr>
  </w:style>
  <w:style w:type="character" w:customStyle="1" w:styleId="08SectionHeader-3UJPO0">
    <w:name w:val="08.SectionHeader-3.UJPO Знак"/>
    <w:link w:val="08SectionHeader-3UJPO"/>
    <w:locked/>
    <w:rsid w:val="0080232F"/>
    <w:rPr>
      <w:i/>
      <w:lang w:val="en-US" w:eastAsia="ru-RU"/>
    </w:rPr>
  </w:style>
  <w:style w:type="paragraph" w:customStyle="1" w:styleId="09TextUJPO">
    <w:name w:val="09.Text.UJPO"/>
    <w:link w:val="09TextUJPO0"/>
    <w:rsid w:val="0080232F"/>
    <w:pPr>
      <w:spacing w:line="288" w:lineRule="auto"/>
      <w:ind w:firstLine="425"/>
      <w:jc w:val="both"/>
    </w:pPr>
    <w:rPr>
      <w:rFonts w:ascii="Cambria" w:hAnsi="Cambria"/>
      <w:noProof/>
      <w:lang w:val="en-US" w:eastAsia="ru-RU"/>
    </w:rPr>
  </w:style>
  <w:style w:type="character" w:customStyle="1" w:styleId="09TextUJPO0">
    <w:name w:val="09.Text.UJPO Знак"/>
    <w:link w:val="09TextUJPO"/>
    <w:locked/>
    <w:rsid w:val="0080232F"/>
    <w:rPr>
      <w:rFonts w:ascii="Cambria" w:hAnsi="Cambria"/>
      <w:noProof/>
      <w:lang w:val="en-US" w:eastAsia="ru-RU"/>
    </w:rPr>
  </w:style>
  <w:style w:type="paragraph" w:customStyle="1" w:styleId="05AbstractUJPO">
    <w:name w:val="05.Abstract.UJPO"/>
    <w:basedOn w:val="a"/>
    <w:next w:val="a"/>
    <w:rsid w:val="0080232F"/>
    <w:pPr>
      <w:pBdr>
        <w:top w:val="single" w:sz="4" w:space="1" w:color="auto"/>
      </w:pBdr>
      <w:spacing w:before="200"/>
      <w:ind w:left="360"/>
      <w:jc w:val="both"/>
    </w:pPr>
    <w:rPr>
      <w:rFonts w:ascii="Cambria" w:eastAsia="Batang" w:hAnsi="Cambria"/>
      <w:sz w:val="16"/>
      <w:szCs w:val="16"/>
      <w:lang w:val="en-GB" w:eastAsia="en-GB"/>
    </w:rPr>
  </w:style>
  <w:style w:type="paragraph" w:customStyle="1" w:styleId="06KeywordsUJPO">
    <w:name w:val="06.Keywords.UJPO"/>
    <w:basedOn w:val="07UDCUJPO"/>
    <w:next w:val="a"/>
    <w:link w:val="06KeywordsUJPO0"/>
    <w:rsid w:val="001D1327"/>
    <w:pPr>
      <w:spacing w:before="80" w:after="0"/>
    </w:pPr>
    <w:rPr>
      <w:b w:val="0"/>
      <w:bCs/>
    </w:rPr>
  </w:style>
  <w:style w:type="paragraph" w:customStyle="1" w:styleId="07UDCUJPO">
    <w:name w:val="07.UDC.UJPO"/>
    <w:basedOn w:val="a"/>
    <w:next w:val="a"/>
    <w:link w:val="07UDCUJPO0"/>
    <w:rsid w:val="00FC37D0"/>
    <w:pPr>
      <w:pBdr>
        <w:bottom w:val="single" w:sz="4" w:space="1" w:color="auto"/>
      </w:pBdr>
      <w:spacing w:after="200"/>
      <w:ind w:left="357"/>
    </w:pPr>
    <w:rPr>
      <w:rFonts w:ascii="Cambria" w:eastAsia="Batang" w:hAnsi="Cambria"/>
      <w:b/>
      <w:sz w:val="16"/>
      <w:szCs w:val="16"/>
      <w:lang w:eastAsia="ru-RU"/>
    </w:rPr>
  </w:style>
  <w:style w:type="character" w:customStyle="1" w:styleId="07UDCUJPO0">
    <w:name w:val="07.UDC.UJPO Знак"/>
    <w:link w:val="07UDCUJPO"/>
    <w:uiPriority w:val="99"/>
    <w:locked/>
    <w:rsid w:val="00FC37D0"/>
    <w:rPr>
      <w:rFonts w:ascii="Cambria" w:eastAsia="Batang" w:hAnsi="Cambria"/>
      <w:b/>
      <w:sz w:val="16"/>
      <w:szCs w:val="16"/>
      <w:lang w:val="en-US" w:eastAsia="ru-RU" w:bidi="ar-SA"/>
    </w:rPr>
  </w:style>
  <w:style w:type="character" w:customStyle="1" w:styleId="06KeywordsUJPO0">
    <w:name w:val="06.Keywords.UJPO Знак"/>
    <w:link w:val="06KeywordsUJPO"/>
    <w:uiPriority w:val="99"/>
    <w:locked/>
    <w:rsid w:val="001D1327"/>
    <w:rPr>
      <w:rFonts w:ascii="Cambria" w:eastAsia="Batang" w:hAnsi="Cambria"/>
      <w:b/>
      <w:sz w:val="16"/>
      <w:lang w:val="en-GB" w:eastAsia="en-GB"/>
    </w:rPr>
  </w:style>
  <w:style w:type="paragraph" w:customStyle="1" w:styleId="03AffilationUJPO">
    <w:name w:val="03.Affilation.UJPO"/>
    <w:next w:val="a"/>
    <w:rsid w:val="0080232F"/>
    <w:pPr>
      <w:ind w:left="360"/>
    </w:pPr>
    <w:rPr>
      <w:rFonts w:ascii="Cambria" w:eastAsia="Batang" w:hAnsi="Cambria"/>
      <w:iCs/>
      <w:color w:val="993300"/>
      <w:sz w:val="18"/>
      <w:szCs w:val="18"/>
      <w:lang w:val="en-US" w:eastAsia="ru-RU"/>
    </w:rPr>
  </w:style>
  <w:style w:type="paragraph" w:customStyle="1" w:styleId="04ReceivedDataUJPO">
    <w:name w:val="04.Received.Data.UJPO"/>
    <w:basedOn w:val="05AbstractUJPO"/>
    <w:next w:val="a"/>
    <w:rsid w:val="0080232F"/>
    <w:rPr>
      <w:rFonts w:cs="Arial"/>
      <w:sz w:val="18"/>
      <w:szCs w:val="18"/>
    </w:rPr>
  </w:style>
  <w:style w:type="paragraph" w:customStyle="1" w:styleId="02AutorUJPO">
    <w:name w:val="02.Autor.UJPO"/>
    <w:next w:val="a"/>
    <w:rsid w:val="0080232F"/>
    <w:pPr>
      <w:spacing w:after="360"/>
      <w:ind w:left="340"/>
    </w:pPr>
    <w:rPr>
      <w:rFonts w:ascii="Cambria" w:eastAsia="Batang" w:hAnsi="Cambria" w:cs="Vrinda"/>
      <w:b/>
      <w:bCs/>
      <w:smallCaps/>
      <w:color w:val="9933FF"/>
      <w:sz w:val="22"/>
      <w:szCs w:val="22"/>
      <w:lang w:val="en-US" w:eastAsia="ru-RU"/>
    </w:rPr>
  </w:style>
  <w:style w:type="paragraph" w:customStyle="1" w:styleId="NumberPage">
    <w:name w:val="**Number_Page**"/>
    <w:uiPriority w:val="99"/>
    <w:pPr>
      <w:framePr w:wrap="auto" w:vAnchor="text" w:hAnchor="margin" w:xAlign="outside" w:y="1"/>
    </w:pPr>
    <w:rPr>
      <w:rFonts w:ascii="Times New Roman" w:eastAsia="Batang" w:hAnsi="Times New Roman"/>
      <w:lang w:val="en-US" w:eastAsia="ru-RU"/>
    </w:rPr>
  </w:style>
  <w:style w:type="paragraph" w:customStyle="1" w:styleId="01TitleUJPO">
    <w:name w:val="01.Title.UJPO"/>
    <w:next w:val="a"/>
    <w:rsid w:val="0080232F"/>
    <w:pPr>
      <w:widowControl w:val="0"/>
      <w:spacing w:before="360" w:after="360"/>
      <w:ind w:left="340"/>
    </w:pPr>
    <w:rPr>
      <w:rFonts w:ascii="Cambria" w:eastAsia="Batang" w:hAnsi="Cambria"/>
      <w:b/>
      <w:smallCaps/>
      <w:color w:val="0033CC"/>
      <w:sz w:val="30"/>
      <w:szCs w:val="30"/>
      <w:lang w:val="en-GB" w:eastAsia="ru-RU"/>
    </w:rPr>
  </w:style>
  <w:style w:type="paragraph" w:customStyle="1" w:styleId="08SectionHeader-1UJPO">
    <w:name w:val="08.SectionHeader-1.UJPO"/>
    <w:next w:val="a"/>
    <w:rsid w:val="00944A8D"/>
    <w:pPr>
      <w:numPr>
        <w:numId w:val="23"/>
      </w:numPr>
      <w:spacing w:before="120"/>
      <w:ind w:left="224" w:hanging="224"/>
    </w:pPr>
    <w:rPr>
      <w:rFonts w:ascii="Cambria" w:hAnsi="Cambria"/>
      <w:b/>
      <w:sz w:val="22"/>
      <w:szCs w:val="22"/>
      <w:lang w:val="en-GB" w:eastAsia="en-US"/>
    </w:rPr>
  </w:style>
  <w:style w:type="paragraph" w:customStyle="1" w:styleId="08SectionHeader-2UJPO">
    <w:name w:val="08.SectionHeader-2.UJPO"/>
    <w:next w:val="a"/>
    <w:link w:val="08SectionHeader-2UJPO0"/>
    <w:rsid w:val="0080232F"/>
    <w:pPr>
      <w:spacing w:before="40" w:line="288" w:lineRule="auto"/>
    </w:pPr>
    <w:rPr>
      <w:rFonts w:ascii="Times New Roman" w:hAnsi="Times New Roman"/>
      <w:b/>
      <w:i/>
      <w:szCs w:val="22"/>
      <w:lang w:val="en-US" w:eastAsia="en-US"/>
    </w:rPr>
  </w:style>
  <w:style w:type="character" w:customStyle="1" w:styleId="08SectionHeader-2UJPO0">
    <w:name w:val="08.SectionHeader-2.UJPO Знак"/>
    <w:link w:val="08SectionHeader-2UJPO"/>
    <w:uiPriority w:val="99"/>
    <w:locked/>
    <w:rsid w:val="0080232F"/>
    <w:rPr>
      <w:b/>
      <w:i/>
      <w:sz w:val="22"/>
      <w:lang w:val="en-US" w:eastAsia="en-US"/>
    </w:rPr>
  </w:style>
  <w:style w:type="paragraph" w:styleId="a3">
    <w:name w:val="Balloon Text"/>
    <w:basedOn w:val="a"/>
    <w:link w:val="a4"/>
    <w:uiPriority w:val="99"/>
    <w:semiHidden/>
    <w:unhideWhenUsed/>
    <w:rsid w:val="00FF2605"/>
    <w:rPr>
      <w:rFonts w:ascii="Tahoma" w:hAnsi="Tahoma" w:cs="Tahoma"/>
      <w:sz w:val="16"/>
      <w:szCs w:val="16"/>
    </w:rPr>
  </w:style>
  <w:style w:type="paragraph" w:customStyle="1" w:styleId="14AuthorscontributionsUJPO">
    <w:name w:val="14.Authors contributions.UJPO"/>
    <w:basedOn w:val="14DisclosuresUJPO"/>
    <w:qFormat/>
    <w:rsid w:val="003E2102"/>
    <w:pPr>
      <w:spacing w:before="120" w:after="120"/>
    </w:pPr>
    <w:rPr>
      <w:b/>
    </w:rPr>
  </w:style>
  <w:style w:type="character" w:customStyle="1" w:styleId="a4">
    <w:name w:val="Текст выноски Знак"/>
    <w:basedOn w:val="a0"/>
    <w:link w:val="a3"/>
    <w:uiPriority w:val="99"/>
    <w:semiHidden/>
    <w:rsid w:val="00FF2605"/>
    <w:rPr>
      <w:rFonts w:ascii="Tahoma" w:hAnsi="Tahoma" w:cs="Tahoma"/>
      <w:sz w:val="16"/>
      <w:szCs w:val="16"/>
      <w:lang w:val="en-US" w:eastAsia="en-US"/>
    </w:rPr>
  </w:style>
  <w:style w:type="paragraph" w:customStyle="1" w:styleId="10FigureFigureUJPO">
    <w:name w:val="10.Figure.Figure.UJPO"/>
    <w:basedOn w:val="09TextUJPO"/>
    <w:next w:val="09TextUJPO"/>
    <w:rsid w:val="0080232F"/>
    <w:pPr>
      <w:ind w:firstLine="0"/>
    </w:pPr>
    <w:rPr>
      <w:sz w:val="18"/>
      <w:szCs w:val="18"/>
    </w:rPr>
  </w:style>
  <w:style w:type="paragraph" w:customStyle="1" w:styleId="10FigureTextUJPO">
    <w:name w:val="10.Figure.Text.UJPO"/>
    <w:basedOn w:val="10FigureFigureUJPO"/>
    <w:next w:val="09TextUJPO"/>
    <w:rsid w:val="0080232F"/>
    <w:pPr>
      <w:spacing w:after="160"/>
    </w:pPr>
  </w:style>
  <w:style w:type="paragraph" w:customStyle="1" w:styleId="11TableTytleUJPO">
    <w:name w:val="11.Table.Tytle.UJPO"/>
    <w:next w:val="09TextUJPO"/>
    <w:link w:val="11TableTytleUJPO0"/>
    <w:rsid w:val="00944A8D"/>
    <w:pPr>
      <w:spacing w:before="120" w:after="120"/>
    </w:pPr>
    <w:rPr>
      <w:rFonts w:asciiTheme="majorHAnsi" w:hAnsiTheme="majorHAnsi"/>
      <w:b/>
      <w:bCs/>
      <w:lang w:val="en-US" w:eastAsia="ru-RU"/>
    </w:rPr>
  </w:style>
  <w:style w:type="character" w:customStyle="1" w:styleId="11TableTytleUJPO0">
    <w:name w:val="11.Table.Tytle.UJPO Знак Знак"/>
    <w:link w:val="11TableTytleUJPO"/>
    <w:locked/>
    <w:rsid w:val="00944A8D"/>
    <w:rPr>
      <w:rFonts w:asciiTheme="majorHAnsi" w:hAnsiTheme="majorHAnsi"/>
      <w:b/>
      <w:bCs/>
      <w:lang w:val="en-US" w:eastAsia="ru-RU"/>
    </w:rPr>
  </w:style>
  <w:style w:type="paragraph" w:customStyle="1" w:styleId="12TableUJPO">
    <w:name w:val="12.Table.UJPO"/>
    <w:next w:val="09TextUJPO"/>
    <w:rsid w:val="0080232F"/>
    <w:pPr>
      <w:spacing w:before="60" w:after="60"/>
    </w:pPr>
    <w:rPr>
      <w:rFonts w:ascii="Times New Roman" w:hAnsi="Times New Roman"/>
      <w:lang w:val="en-US" w:eastAsia="ru-RU"/>
    </w:rPr>
  </w:style>
  <w:style w:type="paragraph" w:customStyle="1" w:styleId="09BodyFirstParagraph">
    <w:name w:val="09. Body First Paragraph"/>
    <w:basedOn w:val="09TextUJPO"/>
    <w:next w:val="a"/>
    <w:link w:val="09BodyFirstParagraph0"/>
    <w:uiPriority w:val="99"/>
    <w:rsid w:val="0080232F"/>
    <w:pPr>
      <w:ind w:firstLine="0"/>
    </w:pPr>
  </w:style>
  <w:style w:type="character" w:customStyle="1" w:styleId="09BodyFirstParagraph0">
    <w:name w:val="09. Body First Paragraph Знак"/>
    <w:link w:val="09BodyFirstParagraph"/>
    <w:uiPriority w:val="99"/>
    <w:locked/>
    <w:rsid w:val="0080232F"/>
    <w:rPr>
      <w:rFonts w:ascii="Cambria" w:hAnsi="Cambria"/>
      <w:noProof/>
      <w:lang w:val="en-US" w:eastAsia="ru-RU"/>
    </w:rPr>
  </w:style>
  <w:style w:type="paragraph" w:customStyle="1" w:styleId="14FundingUJPO">
    <w:name w:val="14.Funding.UJPO"/>
    <w:basedOn w:val="09TextUJPO"/>
    <w:link w:val="14FundingUJPO0"/>
    <w:rsid w:val="0080232F"/>
    <w:pPr>
      <w:spacing w:before="120" w:after="120"/>
      <w:ind w:firstLine="0"/>
    </w:pPr>
  </w:style>
  <w:style w:type="character" w:customStyle="1" w:styleId="14FundingUJPO0">
    <w:name w:val="14.Funding.UJPO Знак"/>
    <w:link w:val="14FundingUJPO"/>
    <w:locked/>
    <w:rsid w:val="0080232F"/>
    <w:rPr>
      <w:rFonts w:ascii="Cambria" w:hAnsi="Cambria"/>
      <w:noProof/>
      <w:lang w:val="en-US" w:eastAsia="ru-RU"/>
    </w:rPr>
  </w:style>
  <w:style w:type="paragraph" w:customStyle="1" w:styleId="14AcknowledgmentsUJPO">
    <w:name w:val="14.Acknowledgments.UJPO"/>
    <w:basedOn w:val="09TextUJPO"/>
    <w:next w:val="09TextUJPO"/>
    <w:rsid w:val="0080232F"/>
    <w:pPr>
      <w:spacing w:before="120" w:after="120"/>
      <w:ind w:firstLine="0"/>
    </w:pPr>
  </w:style>
  <w:style w:type="paragraph" w:customStyle="1" w:styleId="14DisclosuresUJPO">
    <w:name w:val="14.Disclosures.UJPO"/>
    <w:basedOn w:val="09TextUJPO"/>
    <w:next w:val="09TextUJPO"/>
    <w:uiPriority w:val="99"/>
    <w:rsid w:val="0080232F"/>
    <w:pPr>
      <w:ind w:firstLine="0"/>
    </w:pPr>
  </w:style>
  <w:style w:type="paragraph" w:customStyle="1" w:styleId="15ReferencesSectionHeaderUJPO">
    <w:name w:val="15.References.Section Header.UJPO"/>
    <w:basedOn w:val="08SectionHeader-1UJPO"/>
    <w:next w:val="a"/>
    <w:uiPriority w:val="99"/>
    <w:rsid w:val="0080232F"/>
    <w:pPr>
      <w:numPr>
        <w:numId w:val="0"/>
      </w:numPr>
    </w:pPr>
    <w:rPr>
      <w:noProof/>
      <w:szCs w:val="20"/>
    </w:rPr>
  </w:style>
  <w:style w:type="paragraph" w:customStyle="1" w:styleId="16ReferencesUJPO">
    <w:name w:val="16. References.UJPO"/>
    <w:basedOn w:val="09TextUJPO"/>
    <w:rsid w:val="009B4054"/>
    <w:pPr>
      <w:numPr>
        <w:numId w:val="24"/>
      </w:numPr>
    </w:pPr>
    <w:rPr>
      <w:sz w:val="16"/>
      <w:szCs w:val="16"/>
    </w:rPr>
  </w:style>
  <w:style w:type="paragraph" w:customStyle="1" w:styleId="09BodyFirstParagraph1">
    <w:name w:val="09.Body First Paragraph"/>
    <w:basedOn w:val="09TextUJPO"/>
    <w:uiPriority w:val="99"/>
    <w:rsid w:val="0080232F"/>
    <w:pPr>
      <w:ind w:firstLine="0"/>
    </w:pPr>
  </w:style>
  <w:style w:type="paragraph" w:styleId="z-">
    <w:name w:val="HTML Top of Form"/>
    <w:basedOn w:val="a"/>
    <w:next w:val="a"/>
    <w:link w:val="z-0"/>
    <w:hidden/>
    <w:uiPriority w:val="99"/>
    <w:semiHidden/>
    <w:rsid w:val="00DC2154"/>
    <w:pPr>
      <w:pBdr>
        <w:bottom w:val="single" w:sz="6" w:space="1" w:color="auto"/>
      </w:pBdr>
      <w:jc w:val="center"/>
    </w:pPr>
    <w:rPr>
      <w:rFonts w:ascii="Arial" w:hAnsi="Arial" w:cs="Arial"/>
      <w:vanish/>
      <w:sz w:val="16"/>
      <w:szCs w:val="16"/>
    </w:rPr>
  </w:style>
  <w:style w:type="character" w:customStyle="1" w:styleId="z-0">
    <w:name w:val="z-Начало формы Знак"/>
    <w:link w:val="z-"/>
    <w:uiPriority w:val="99"/>
    <w:semiHidden/>
    <w:locked/>
    <w:rsid w:val="00DC2154"/>
    <w:rPr>
      <w:rFonts w:ascii="Arial" w:hAnsi="Arial"/>
      <w:vanish/>
      <w:sz w:val="16"/>
      <w:lang w:val="en-US" w:eastAsia="en-US"/>
    </w:rPr>
  </w:style>
  <w:style w:type="paragraph" w:styleId="z-1">
    <w:name w:val="HTML Bottom of Form"/>
    <w:basedOn w:val="a"/>
    <w:next w:val="a"/>
    <w:link w:val="z-2"/>
    <w:hidden/>
    <w:uiPriority w:val="99"/>
    <w:semiHidden/>
    <w:rsid w:val="00DC2154"/>
    <w:pPr>
      <w:pBdr>
        <w:top w:val="single" w:sz="6" w:space="1" w:color="auto"/>
      </w:pBdr>
      <w:jc w:val="center"/>
    </w:pPr>
    <w:rPr>
      <w:rFonts w:ascii="Arial" w:hAnsi="Arial" w:cs="Arial"/>
      <w:vanish/>
      <w:sz w:val="16"/>
      <w:szCs w:val="16"/>
    </w:rPr>
  </w:style>
  <w:style w:type="character" w:customStyle="1" w:styleId="z-2">
    <w:name w:val="z-Конец формы Знак"/>
    <w:link w:val="z-1"/>
    <w:uiPriority w:val="99"/>
    <w:semiHidden/>
    <w:locked/>
    <w:rsid w:val="00DC2154"/>
    <w:rPr>
      <w:rFonts w:ascii="Arial" w:hAnsi="Arial"/>
      <w:vanish/>
      <w:sz w:val="16"/>
      <w:lang w:val="en-US" w:eastAsia="en-US"/>
    </w:rPr>
  </w:style>
  <w:style w:type="character" w:customStyle="1" w:styleId="MTConvertedEquation">
    <w:name w:val="MTConvertedEquation"/>
    <w:uiPriority w:val="99"/>
    <w:rsid w:val="00EB34A3"/>
    <w:rPr>
      <w:rFonts w:ascii="Times New Roman" w:hAnsi="Times New Roman"/>
      <w:sz w:val="20"/>
    </w:rPr>
  </w:style>
  <w:style w:type="paragraph" w:customStyle="1" w:styleId="MTDisplayEquation">
    <w:name w:val="MTDisplayEquation"/>
    <w:basedOn w:val="a"/>
    <w:next w:val="a"/>
    <w:link w:val="MTDisplayEquation0"/>
    <w:uiPriority w:val="99"/>
    <w:rsid w:val="00EB34A3"/>
    <w:pPr>
      <w:widowControl w:val="0"/>
      <w:tabs>
        <w:tab w:val="center" w:pos="4700"/>
        <w:tab w:val="right" w:pos="9400"/>
      </w:tabs>
      <w:autoSpaceDE w:val="0"/>
      <w:autoSpaceDN w:val="0"/>
      <w:adjustRightInd w:val="0"/>
      <w:spacing w:line="360" w:lineRule="auto"/>
      <w:ind w:firstLine="720"/>
    </w:pPr>
    <w:rPr>
      <w:rFonts w:ascii="Calibri" w:hAnsi="Calibri" w:cs="Calibri"/>
      <w:lang w:val="tr-TR" w:eastAsia="tr-TR"/>
    </w:rPr>
  </w:style>
  <w:style w:type="character" w:customStyle="1" w:styleId="MTDisplayEquation0">
    <w:name w:val="MTDisplayEquation Знак"/>
    <w:link w:val="MTDisplayEquation"/>
    <w:uiPriority w:val="99"/>
    <w:locked/>
    <w:rsid w:val="00EB34A3"/>
    <w:rPr>
      <w:rFonts w:ascii="Calibri" w:hAnsi="Calibri"/>
      <w:sz w:val="24"/>
      <w:lang w:val="tr-TR" w:eastAsia="tr-TR"/>
    </w:rPr>
  </w:style>
  <w:style w:type="character" w:customStyle="1" w:styleId="MTDisplayEquationChar">
    <w:name w:val="MTDisplayEquation Char"/>
    <w:rsid w:val="00360AF5"/>
    <w:rPr>
      <w:rFonts w:ascii="Times New Roman" w:hAnsi="Times New Roman" w:cs="Times New Roman"/>
      <w:color w:val="000000"/>
      <w:sz w:val="24"/>
      <w:szCs w:val="24"/>
      <w:lang w:val="en-US"/>
    </w:rPr>
  </w:style>
  <w:style w:type="paragraph" w:styleId="a5">
    <w:name w:val="header"/>
    <w:basedOn w:val="a"/>
    <w:link w:val="a6"/>
    <w:uiPriority w:val="99"/>
    <w:unhideWhenUsed/>
    <w:rsid w:val="006A12E8"/>
    <w:pPr>
      <w:tabs>
        <w:tab w:val="center" w:pos="4819"/>
        <w:tab w:val="right" w:pos="9639"/>
      </w:tabs>
    </w:pPr>
  </w:style>
  <w:style w:type="character" w:customStyle="1" w:styleId="a6">
    <w:name w:val="Верхний колонтитул Знак"/>
    <w:basedOn w:val="a0"/>
    <w:link w:val="a5"/>
    <w:uiPriority w:val="99"/>
    <w:rsid w:val="006A12E8"/>
    <w:rPr>
      <w:rFonts w:ascii="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1540071">
      <w:bodyDiv w:val="1"/>
      <w:marLeft w:val="0"/>
      <w:marRight w:val="0"/>
      <w:marTop w:val="0"/>
      <w:marBottom w:val="0"/>
      <w:divBdr>
        <w:top w:val="none" w:sz="0" w:space="0" w:color="auto"/>
        <w:left w:val="none" w:sz="0" w:space="0" w:color="auto"/>
        <w:bottom w:val="none" w:sz="0" w:space="0" w:color="auto"/>
        <w:right w:val="none" w:sz="0" w:space="0" w:color="auto"/>
      </w:divBdr>
    </w:div>
    <w:div w:id="2046638594">
      <w:bodyDiv w:val="1"/>
      <w:marLeft w:val="0"/>
      <w:marRight w:val="0"/>
      <w:marTop w:val="0"/>
      <w:marBottom w:val="0"/>
      <w:divBdr>
        <w:top w:val="none" w:sz="0" w:space="0" w:color="auto"/>
        <w:left w:val="none" w:sz="0" w:space="0" w:color="auto"/>
        <w:bottom w:val="none" w:sz="0" w:space="0" w:color="auto"/>
        <w:right w:val="none" w:sz="0" w:space="0" w:color="auto"/>
      </w:divBdr>
    </w:div>
    <w:div w:id="2077702219">
      <w:marLeft w:val="0"/>
      <w:marRight w:val="0"/>
      <w:marTop w:val="0"/>
      <w:marBottom w:val="0"/>
      <w:divBdr>
        <w:top w:val="none" w:sz="0" w:space="0" w:color="auto"/>
        <w:left w:val="none" w:sz="0" w:space="0" w:color="auto"/>
        <w:bottom w:val="none" w:sz="0" w:space="0" w:color="auto"/>
        <w:right w:val="none" w:sz="0" w:space="0" w:color="auto"/>
      </w:divBdr>
      <w:divsChild>
        <w:div w:id="2077702223">
          <w:marLeft w:val="0"/>
          <w:marRight w:val="0"/>
          <w:marTop w:val="0"/>
          <w:marBottom w:val="0"/>
          <w:divBdr>
            <w:top w:val="none" w:sz="0" w:space="0" w:color="auto"/>
            <w:left w:val="none" w:sz="0" w:space="0" w:color="auto"/>
            <w:bottom w:val="none" w:sz="0" w:space="0" w:color="auto"/>
            <w:right w:val="none" w:sz="0" w:space="0" w:color="auto"/>
          </w:divBdr>
        </w:div>
      </w:divsChild>
    </w:div>
    <w:div w:id="2077702220">
      <w:marLeft w:val="0"/>
      <w:marRight w:val="0"/>
      <w:marTop w:val="0"/>
      <w:marBottom w:val="0"/>
      <w:divBdr>
        <w:top w:val="none" w:sz="0" w:space="0" w:color="auto"/>
        <w:left w:val="none" w:sz="0" w:space="0" w:color="auto"/>
        <w:bottom w:val="none" w:sz="0" w:space="0" w:color="auto"/>
        <w:right w:val="none" w:sz="0" w:space="0" w:color="auto"/>
      </w:divBdr>
      <w:divsChild>
        <w:div w:id="2077702218">
          <w:marLeft w:val="0"/>
          <w:marRight w:val="0"/>
          <w:marTop w:val="0"/>
          <w:marBottom w:val="0"/>
          <w:divBdr>
            <w:top w:val="none" w:sz="0" w:space="0" w:color="auto"/>
            <w:left w:val="none" w:sz="0" w:space="0" w:color="auto"/>
            <w:bottom w:val="none" w:sz="0" w:space="0" w:color="auto"/>
            <w:right w:val="none" w:sz="0" w:space="0" w:color="auto"/>
          </w:divBdr>
        </w:div>
        <w:div w:id="2077702221">
          <w:marLeft w:val="0"/>
          <w:marRight w:val="0"/>
          <w:marTop w:val="0"/>
          <w:marBottom w:val="0"/>
          <w:divBdr>
            <w:top w:val="none" w:sz="0" w:space="0" w:color="auto"/>
            <w:left w:val="none" w:sz="0" w:space="0" w:color="auto"/>
            <w:bottom w:val="none" w:sz="0" w:space="0" w:color="auto"/>
            <w:right w:val="none" w:sz="0" w:space="0" w:color="auto"/>
          </w:divBdr>
        </w:div>
        <w:div w:id="20777022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wmf"/><Relationship Id="rId18"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3.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Style_TEMP_4.dotm</Template>
  <TotalTime>5</TotalTime>
  <Pages>3</Pages>
  <Words>3896</Words>
  <Characters>2222</Characters>
  <Application>Microsoft Office Word</Application>
  <DocSecurity>0</DocSecurity>
  <Lines>18</Lines>
  <Paragraphs>12</Paragraphs>
  <ScaleCrop>false</ScaleCrop>
  <HeadingPairs>
    <vt:vector size="2" baseType="variant">
      <vt:variant>
        <vt:lpstr>Название</vt:lpstr>
      </vt:variant>
      <vt:variant>
        <vt:i4>1</vt:i4>
      </vt:variant>
    </vt:vector>
  </HeadingPairs>
  <TitlesOfParts>
    <vt:vector size="1" baseType="lpstr">
      <vt:lpstr>Manuscript template for the journal</vt:lpstr>
    </vt:vector>
  </TitlesOfParts>
  <Company>093</Company>
  <LinksUpToDate>false</LinksUpToDate>
  <CharactersWithSpaces>6106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Manuscript template for the journal</dc:title>
  <dc:creator>Cordoba</dc:creator>
  <cp:lastModifiedBy>Cordoba</cp:lastModifiedBy>
  <cp:revision>1</cp:revision>
  <cp:lastPrinted>2026-09-10T09:54:00Z</cp:lastPrinted>
  <dcterms:created xsi:type="dcterms:W3CDTF">2026-09-10T12:04:00Z</dcterms:created>
  <dcterms:modified xsi:type="dcterms:W3CDTF">2026-09-10T12:09:00Z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Preferences">
    <vt:lpwstr>[Styles]_x000d_
Text=Cambria_x000d_
Function=Cambria_x000d_
Variable=Cambria,I_x000d_
LCGreek=Symbol,I_x000d_
UCGreek=Symbol_x000d_
Symbol=Symbol_x000d_
Vector=Cambria,B_x000d_
Number=Cambria_x000d_
User1=Courier New_x000d_
User2=Cambria_x000d_
MTExtra=MT Extra_x000d_
_x000d_
[Sizes]_x000d_
Full=10 pt_x000d_
Script=75 %_x000d_
ScriptScript=42 %_x000d_
Sym</vt:lpwstr>
  </property>
  <property fmtid="{D5CDD505-2E9C-101B-9397-08002B2CF9AE}" pid="3" name="MTPreferences 1">
    <vt:lpwstr>bol=150 %_x000d_
SubSymbol=100 %_x000d_
User1=75 %_x000d_
User2=150 %_x000d_
SmallLargeIncr=1 pt_x000d_
_x000d_
[Spacing]_x000d_
LineSpacing=150 %_x000d_
MatrixRowSpacing=150 %_x000d_
MatrixColSpacing=100 %_x000d_
SuperscriptHeight=20 %_x000d_
SubscriptDepth=25 %_x000d_
SubSupGap=8 %_x000d_
LimHeight=15 %_x000d_
LimDepth=100 %_x000d_
LimLineSp</vt:lpwstr>
  </property>
  <property fmtid="{D5CDD505-2E9C-101B-9397-08002B2CF9AE}" pid="4" name="MTPreferences 2">
    <vt:lpwstr>acing=100 %_x000d_
NumerHeight=20 %_x000d_
DenomDepth=100 %_x000d_
FractBarOver=8 %_x000d_
FractBarThick=5 %_x000d_
SubFractBarThick=2.5 %_x000d_
FractGap=8 %_x000d_
FenceOver=5 %_x000d_
OperSpacing=100 %_x000d_
NonOperSpacing=100 %_x000d_
CharWidth=0 %_x000d_
MinGap=5 %_x000d_
VertRadGap=10 %_x000d_
HorizRadGap=8 %_x000d_
RadWidth=100 %</vt:lpwstr>
  </property>
  <property fmtid="{D5CDD505-2E9C-101B-9397-08002B2CF9AE}" pid="5" name="MTPreferences 3">
    <vt:lpwstr>_x000d_
EmbellGap=12.5 %_x000d_
PrimeHeight=45 %_x000d_
BoxStrokeThick=5 %_x000d_
StikeThruThick=5 %_x000d_
MatrixLineThick=5 %_x000d_
RadStrokeThick=5 %_x000d_
HorizFenceGap=10 %_x000d_
_x000d_
</vt:lpwstr>
  </property>
  <property fmtid="{D5CDD505-2E9C-101B-9397-08002B2CF9AE}" pid="6" name="MTPreferenceSource">
    <vt:lpwstr>UJPO_2025_07_03.eqp</vt:lpwstr>
  </property>
  <property fmtid="{D5CDD505-2E9C-101B-9397-08002B2CF9AE}" pid="7" name="MTWinEqns">
    <vt:bool>true</vt:bool>
  </property>
</Properties>
</file>